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2082" w14:textId="77777777" w:rsidR="00EB7F49" w:rsidRDefault="00EB7F49"/>
    <w:p w14:paraId="3E2540D8" w14:textId="4020D060" w:rsidR="00EB7F49" w:rsidRPr="003A2D91" w:rsidRDefault="00434D1A" w:rsidP="003A2D91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</w:pPr>
      <w:r w:rsidRPr="003A2D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 xml:space="preserve">Architektka a urbanistka Eva Le Peutrec exkluzivně na 3. ročníku </w:t>
      </w:r>
      <w:r w:rsidR="0063012E" w:rsidRPr="003A2D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k</w:t>
      </w:r>
      <w:r w:rsidRPr="003A2D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onference Světlo</w:t>
      </w:r>
    </w:p>
    <w:p w14:paraId="3CB6FBF9" w14:textId="7E8669AE" w:rsidR="00EB7F49" w:rsidRPr="003A2D91" w:rsidRDefault="003A2D91" w:rsidP="003A2D91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  <w14:ligatures w14:val="none"/>
        </w:rPr>
      </w:pPr>
      <w:r w:rsidRPr="005061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Praha, </w:t>
      </w:r>
      <w:r w:rsidR="005061EB" w:rsidRPr="005061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5. června</w:t>
      </w:r>
      <w:r w:rsidRPr="005061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2024</w:t>
      </w:r>
      <w:r w:rsidRPr="003A2D91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– </w:t>
      </w:r>
      <w:r w:rsidR="00434D1A" w:rsidRPr="003A2D91">
        <w:rPr>
          <w:rFonts w:asciiTheme="majorHAnsi" w:hAnsiTheme="majorHAnsi" w:cstheme="majorHAnsi"/>
          <w:b/>
          <w:sz w:val="24"/>
          <w:szCs w:val="24"/>
        </w:rPr>
        <w:t xml:space="preserve">Eva </w:t>
      </w:r>
      <w:proofErr w:type="spellStart"/>
      <w:r w:rsidR="00434D1A" w:rsidRPr="003A2D91">
        <w:rPr>
          <w:rFonts w:asciiTheme="majorHAnsi" w:hAnsiTheme="majorHAnsi" w:cstheme="majorHAnsi"/>
          <w:b/>
          <w:sz w:val="24"/>
          <w:szCs w:val="24"/>
        </w:rPr>
        <w:t>Le</w:t>
      </w:r>
      <w:proofErr w:type="spellEnd"/>
      <w:r w:rsidR="00434D1A" w:rsidRPr="003A2D9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34D1A" w:rsidRPr="003A2D91">
        <w:rPr>
          <w:rFonts w:asciiTheme="majorHAnsi" w:hAnsiTheme="majorHAnsi" w:cstheme="majorHAnsi"/>
          <w:b/>
          <w:sz w:val="24"/>
          <w:szCs w:val="24"/>
        </w:rPr>
        <w:t>Peutrec</w:t>
      </w:r>
      <w:proofErr w:type="spellEnd"/>
      <w:r w:rsidR="00434D1A" w:rsidRPr="003A2D91">
        <w:rPr>
          <w:rFonts w:asciiTheme="majorHAnsi" w:hAnsiTheme="majorHAnsi" w:cstheme="majorHAnsi"/>
          <w:b/>
          <w:sz w:val="24"/>
          <w:szCs w:val="24"/>
        </w:rPr>
        <w:t xml:space="preserve"> je jednou z nejúspěšnějších 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českých osobností v oblasti architektury, mimo jiné první Češk</w:t>
      </w:r>
      <w:r w:rsidR="00E46576">
        <w:rPr>
          <w:rFonts w:asciiTheme="majorHAnsi" w:hAnsiTheme="majorHAnsi" w:cstheme="majorHAnsi"/>
          <w:b/>
          <w:color w:val="000000"/>
          <w:sz w:val="24"/>
          <w:szCs w:val="24"/>
        </w:rPr>
        <w:t>ou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podepsan</w:t>
      </w:r>
      <w:r w:rsidR="00E46576">
        <w:rPr>
          <w:rFonts w:asciiTheme="majorHAnsi" w:hAnsiTheme="majorHAnsi" w:cstheme="majorHAnsi"/>
          <w:b/>
          <w:color w:val="000000"/>
          <w:sz w:val="24"/>
          <w:szCs w:val="24"/>
        </w:rPr>
        <w:t>ou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pod více než dvaceti projekty mrakodrapů ve světových metropolích. </w:t>
      </w:r>
      <w:r w:rsidR="00E4657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Zvítězila v řadě 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architektonických soutěží. V Číně navrhla město pro milion lidí, koncertní sály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či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nádraží pro rychlovlaky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. N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a Kapverdách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zase</w:t>
      </w:r>
      <w:r w:rsidR="00434D1A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momentálně podle jejího návrhu vzniká nová luxusní městská čtvrť. 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V září přijede jako exkluzivní host na</w:t>
      </w:r>
      <w:r w:rsidR="00994DB2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třetí ročník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konferenc</w:t>
      </w:r>
      <w:r w:rsidR="00994DB2" w:rsidRPr="003A2D91">
        <w:rPr>
          <w:rFonts w:asciiTheme="majorHAnsi" w:hAnsiTheme="majorHAnsi" w:cstheme="majorHAnsi"/>
          <w:b/>
          <w:color w:val="000000"/>
          <w:sz w:val="24"/>
          <w:szCs w:val="24"/>
        </w:rPr>
        <w:t>e</w:t>
      </w:r>
      <w:r w:rsidR="0063012E" w:rsidRPr="003A2D9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Světlo, která se bude konat ve dnech 17.–18. září v pražském O2 Universu.</w:t>
      </w:r>
    </w:p>
    <w:p w14:paraId="7875F409" w14:textId="1D602563" w:rsidR="00EB7F49" w:rsidRPr="003A2D91" w:rsidRDefault="00434D1A" w:rsidP="003A2D91">
      <w:pPr>
        <w:jc w:val="both"/>
        <w:rPr>
          <w:rFonts w:cstheme="minorHAnsi"/>
          <w:sz w:val="24"/>
          <w:szCs w:val="24"/>
        </w:rPr>
      </w:pPr>
      <w:r w:rsidRPr="003A2D91">
        <w:rPr>
          <w:rFonts w:cstheme="minorHAnsi"/>
          <w:color w:val="000000"/>
          <w:sz w:val="24"/>
          <w:szCs w:val="24"/>
        </w:rPr>
        <w:t xml:space="preserve">Speciálně kvůli </w:t>
      </w:r>
      <w:r w:rsidR="0063012E" w:rsidRPr="003A2D91">
        <w:rPr>
          <w:rFonts w:cstheme="minorHAnsi"/>
          <w:color w:val="000000"/>
          <w:sz w:val="24"/>
          <w:szCs w:val="24"/>
        </w:rPr>
        <w:t>k</w:t>
      </w:r>
      <w:r w:rsidRPr="003A2D91">
        <w:rPr>
          <w:rFonts w:cstheme="minorHAnsi"/>
          <w:color w:val="000000"/>
          <w:sz w:val="24"/>
          <w:szCs w:val="24"/>
        </w:rPr>
        <w:t xml:space="preserve">onferenci Světlo, která má letos podtitul Magie světla v architektuře, </w:t>
      </w:r>
      <w:r w:rsidR="00994DB2" w:rsidRPr="003A2D91">
        <w:rPr>
          <w:rFonts w:cstheme="minorHAnsi"/>
          <w:color w:val="000000"/>
          <w:sz w:val="24"/>
          <w:szCs w:val="24"/>
        </w:rPr>
        <w:t xml:space="preserve">Eva </w:t>
      </w:r>
      <w:proofErr w:type="spellStart"/>
      <w:r w:rsidR="00994DB2" w:rsidRPr="003A2D91">
        <w:rPr>
          <w:rFonts w:cstheme="minorHAnsi"/>
          <w:color w:val="000000"/>
          <w:sz w:val="24"/>
          <w:szCs w:val="24"/>
        </w:rPr>
        <w:t>Le</w:t>
      </w:r>
      <w:proofErr w:type="spellEnd"/>
      <w:r w:rsidR="00994DB2" w:rsidRPr="003A2D9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94DB2" w:rsidRPr="003A2D91">
        <w:rPr>
          <w:rFonts w:cstheme="minorHAnsi"/>
          <w:color w:val="000000"/>
          <w:sz w:val="24"/>
          <w:szCs w:val="24"/>
        </w:rPr>
        <w:t>Peutrec</w:t>
      </w:r>
      <w:proofErr w:type="spellEnd"/>
      <w:r w:rsidR="00994DB2" w:rsidRPr="003A2D91">
        <w:rPr>
          <w:rFonts w:cstheme="minorHAnsi"/>
          <w:color w:val="000000"/>
          <w:sz w:val="24"/>
          <w:szCs w:val="24"/>
        </w:rPr>
        <w:t xml:space="preserve"> </w:t>
      </w:r>
      <w:r w:rsidR="00696C21" w:rsidRPr="003A2D91">
        <w:rPr>
          <w:rFonts w:cstheme="minorHAnsi"/>
          <w:color w:val="000000"/>
          <w:sz w:val="24"/>
          <w:szCs w:val="24"/>
        </w:rPr>
        <w:t xml:space="preserve">přicestuje </w:t>
      </w:r>
      <w:r w:rsidRPr="003A2D91">
        <w:rPr>
          <w:rFonts w:cstheme="minorHAnsi"/>
          <w:color w:val="000000"/>
          <w:sz w:val="24"/>
          <w:szCs w:val="24"/>
        </w:rPr>
        <w:t xml:space="preserve">z Nové Kaledonie, kde s rodinou </w:t>
      </w:r>
      <w:r w:rsidR="00696C21" w:rsidRPr="003A2D91">
        <w:rPr>
          <w:rFonts w:cstheme="minorHAnsi"/>
          <w:color w:val="000000"/>
          <w:sz w:val="24"/>
          <w:szCs w:val="24"/>
        </w:rPr>
        <w:t xml:space="preserve">žije </w:t>
      </w:r>
      <w:r w:rsidRPr="003A2D91">
        <w:rPr>
          <w:rFonts w:cstheme="minorHAnsi"/>
          <w:color w:val="000000"/>
          <w:sz w:val="24"/>
          <w:szCs w:val="24"/>
        </w:rPr>
        <w:t xml:space="preserve">a odkud řídí projekty své architektonické kanceláře E-STUDIO. Na </w:t>
      </w:r>
      <w:r w:rsidR="0063012E" w:rsidRPr="003A2D91">
        <w:rPr>
          <w:rFonts w:cstheme="minorHAnsi"/>
          <w:color w:val="000000"/>
          <w:sz w:val="24"/>
          <w:szCs w:val="24"/>
        </w:rPr>
        <w:t>k</w:t>
      </w:r>
      <w:r w:rsidRPr="003A2D91">
        <w:rPr>
          <w:rFonts w:cstheme="minorHAnsi"/>
          <w:color w:val="000000"/>
          <w:sz w:val="24"/>
          <w:szCs w:val="24"/>
        </w:rPr>
        <w:t>onferenci exkluzivně vystoupí s přednáškou Světlo v architektuře.</w:t>
      </w:r>
    </w:p>
    <w:p w14:paraId="3EE4C0D2" w14:textId="34283CDC" w:rsidR="00EB7F49" w:rsidRPr="003A2D91" w:rsidRDefault="00434D1A" w:rsidP="003A2D91">
      <w:pPr>
        <w:jc w:val="both"/>
        <w:rPr>
          <w:rFonts w:cstheme="minorHAnsi"/>
          <w:sz w:val="24"/>
          <w:szCs w:val="24"/>
        </w:rPr>
      </w:pP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„Pozvání na 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>k</w:t>
      </w: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onferenci jsem přijala, 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>proto</w:t>
      </w:r>
      <w:r w:rsidRPr="003A2D91">
        <w:rPr>
          <w:rFonts w:cstheme="minorHAnsi"/>
          <w:i/>
          <w:iCs/>
          <w:color w:val="000000"/>
          <w:sz w:val="24"/>
          <w:szCs w:val="24"/>
        </w:rPr>
        <w:t>že je pro m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>ě</w:t>
      </w: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 velmi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3A2D91">
        <w:rPr>
          <w:rFonts w:cstheme="minorHAnsi"/>
          <w:i/>
          <w:iCs/>
          <w:color w:val="000000"/>
          <w:sz w:val="24"/>
          <w:szCs w:val="24"/>
        </w:rPr>
        <w:t>důležité zvyšovat zájem o</w:t>
      </w:r>
      <w:r w:rsidR="00696C21">
        <w:rPr>
          <w:rFonts w:cstheme="minorHAnsi"/>
          <w:i/>
          <w:iCs/>
          <w:color w:val="000000"/>
          <w:sz w:val="24"/>
          <w:szCs w:val="24"/>
        </w:rPr>
        <w:t> </w:t>
      </w:r>
      <w:r w:rsidRPr="003A2D91">
        <w:rPr>
          <w:rFonts w:cstheme="minorHAnsi"/>
          <w:i/>
          <w:iCs/>
          <w:color w:val="000000"/>
          <w:sz w:val="24"/>
          <w:szCs w:val="24"/>
        </w:rPr>
        <w:t>architekturu a kvalitu prostředí, které nás</w:t>
      </w:r>
      <w:r w:rsidR="003A2D91" w:rsidRPr="003A2D91">
        <w:rPr>
          <w:rFonts w:cstheme="minorHAnsi"/>
          <w:i/>
          <w:iCs/>
          <w:sz w:val="24"/>
          <w:szCs w:val="24"/>
        </w:rPr>
        <w:t xml:space="preserve"> </w:t>
      </w: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obklopuje. A právě světlo hraje v architektuře zásadní roli. 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>Umí</w:t>
      </w:r>
      <w:r w:rsidR="003A2D91" w:rsidRPr="003A2D91">
        <w:rPr>
          <w:rFonts w:cstheme="minorHAnsi"/>
          <w:i/>
          <w:iCs/>
          <w:sz w:val="24"/>
          <w:szCs w:val="24"/>
        </w:rPr>
        <w:t xml:space="preserve"> </w:t>
      </w:r>
      <w:r w:rsidRPr="003A2D91">
        <w:rPr>
          <w:rFonts w:cstheme="minorHAnsi"/>
          <w:i/>
          <w:iCs/>
          <w:color w:val="000000"/>
          <w:sz w:val="24"/>
          <w:szCs w:val="24"/>
        </w:rPr>
        <w:t>navodit správnou atmosféru, prostor změkčit nebo</w:t>
      </w:r>
      <w:r w:rsidR="00E46576">
        <w:rPr>
          <w:rFonts w:cstheme="minorHAnsi"/>
          <w:i/>
          <w:iCs/>
          <w:color w:val="000000"/>
          <w:sz w:val="24"/>
          <w:szCs w:val="24"/>
        </w:rPr>
        <w:t>,</w:t>
      </w: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 naopak dramaticky</w:t>
      </w:r>
      <w:r w:rsidR="003A2D91" w:rsidRPr="003A2D91">
        <w:rPr>
          <w:rFonts w:cstheme="minorHAnsi"/>
          <w:i/>
          <w:iCs/>
          <w:sz w:val="24"/>
          <w:szCs w:val="24"/>
        </w:rPr>
        <w:t xml:space="preserve"> </w:t>
      </w:r>
      <w:r w:rsidRPr="003A2D91">
        <w:rPr>
          <w:rFonts w:cstheme="minorHAnsi"/>
          <w:i/>
          <w:iCs/>
          <w:color w:val="000000"/>
          <w:sz w:val="24"/>
          <w:szCs w:val="24"/>
        </w:rPr>
        <w:t xml:space="preserve">zvýraznit. </w:t>
      </w:r>
      <w:r w:rsidR="0063012E" w:rsidRPr="003A2D91">
        <w:rPr>
          <w:rFonts w:cstheme="minorHAnsi"/>
          <w:i/>
          <w:iCs/>
          <w:color w:val="000000"/>
          <w:sz w:val="24"/>
          <w:szCs w:val="24"/>
        </w:rPr>
        <w:t xml:space="preserve">Dokáže </w:t>
      </w:r>
      <w:r w:rsidRPr="003A2D91">
        <w:rPr>
          <w:rFonts w:cstheme="minorHAnsi"/>
          <w:i/>
          <w:iCs/>
          <w:color w:val="000000"/>
          <w:sz w:val="24"/>
          <w:szCs w:val="24"/>
        </w:rPr>
        <w:t>nehmotným tvarovat hmotné, což mě nepřestává</w:t>
      </w:r>
      <w:r w:rsidR="003A2D91" w:rsidRPr="003A2D91">
        <w:rPr>
          <w:rFonts w:cstheme="minorHAnsi"/>
          <w:i/>
          <w:iCs/>
          <w:sz w:val="24"/>
          <w:szCs w:val="24"/>
        </w:rPr>
        <w:t xml:space="preserve"> </w:t>
      </w:r>
      <w:r w:rsidRPr="003A2D91">
        <w:rPr>
          <w:rFonts w:cstheme="minorHAnsi"/>
          <w:i/>
          <w:iCs/>
          <w:color w:val="000000"/>
          <w:sz w:val="24"/>
          <w:szCs w:val="24"/>
        </w:rPr>
        <w:t>fascinovat,“</w:t>
      </w:r>
      <w:r w:rsidRPr="003A2D91">
        <w:rPr>
          <w:rFonts w:cstheme="minorHAnsi"/>
          <w:color w:val="000000"/>
          <w:sz w:val="24"/>
          <w:szCs w:val="24"/>
        </w:rPr>
        <w:t xml:space="preserve"> říká Eva</w:t>
      </w:r>
      <w:r w:rsidR="0063012E" w:rsidRPr="003A2D9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3012E" w:rsidRPr="003A2D91">
        <w:rPr>
          <w:rFonts w:cstheme="minorHAnsi"/>
          <w:color w:val="000000"/>
          <w:sz w:val="24"/>
          <w:szCs w:val="24"/>
        </w:rPr>
        <w:t>Le</w:t>
      </w:r>
      <w:proofErr w:type="spellEnd"/>
      <w:r w:rsidR="0063012E" w:rsidRPr="003A2D9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3012E" w:rsidRPr="003A2D91">
        <w:rPr>
          <w:rFonts w:cstheme="minorHAnsi"/>
          <w:color w:val="000000"/>
          <w:sz w:val="24"/>
          <w:szCs w:val="24"/>
        </w:rPr>
        <w:t>Peutrec</w:t>
      </w:r>
      <w:proofErr w:type="spellEnd"/>
      <w:r w:rsidRPr="003A2D91">
        <w:rPr>
          <w:rFonts w:cstheme="minorHAnsi"/>
          <w:color w:val="000000"/>
          <w:sz w:val="24"/>
          <w:szCs w:val="24"/>
        </w:rPr>
        <w:t xml:space="preserve">. </w:t>
      </w:r>
    </w:p>
    <w:p w14:paraId="0E84D243" w14:textId="5D989CEB" w:rsidR="00EB7F49" w:rsidRPr="003A2D91" w:rsidRDefault="00434D1A" w:rsidP="003A2D91">
      <w:pPr>
        <w:jc w:val="both"/>
        <w:rPr>
          <w:rFonts w:cstheme="minorHAnsi"/>
          <w:b/>
          <w:sz w:val="24"/>
          <w:szCs w:val="24"/>
        </w:rPr>
      </w:pPr>
      <w:r w:rsidRPr="003A2D91">
        <w:rPr>
          <w:rFonts w:cstheme="minorHAnsi"/>
          <w:b/>
          <w:color w:val="000000"/>
          <w:sz w:val="24"/>
          <w:szCs w:val="24"/>
        </w:rPr>
        <w:t xml:space="preserve">Eva Le Peutrec </w:t>
      </w:r>
      <w:r w:rsidRPr="003A2D91">
        <w:rPr>
          <w:rFonts w:cstheme="minorHAnsi"/>
          <w:b/>
          <w:sz w:val="24"/>
          <w:szCs w:val="24"/>
        </w:rPr>
        <w:t>patří k osobnostem, které po sobě zanechávají výrazné profesní stopy napříč kontinent</w:t>
      </w:r>
      <w:r w:rsidR="003A2D91">
        <w:rPr>
          <w:rFonts w:cstheme="minorHAnsi"/>
          <w:b/>
          <w:sz w:val="24"/>
          <w:szCs w:val="24"/>
        </w:rPr>
        <w:t xml:space="preserve">y: </w:t>
      </w:r>
      <w:r w:rsidRPr="003A2D91">
        <w:rPr>
          <w:rFonts w:cstheme="minorHAnsi"/>
          <w:bCs/>
          <w:color w:val="000000"/>
          <w:sz w:val="24"/>
          <w:szCs w:val="24"/>
        </w:rPr>
        <w:t>Je úspěšná architektka</w:t>
      </w:r>
      <w:r w:rsidR="00E46576">
        <w:rPr>
          <w:rFonts w:cstheme="minorHAnsi"/>
          <w:bCs/>
          <w:color w:val="000000"/>
          <w:sz w:val="24"/>
          <w:szCs w:val="24"/>
        </w:rPr>
        <w:t xml:space="preserve"> a</w:t>
      </w:r>
      <w:r w:rsidRPr="003A2D91">
        <w:rPr>
          <w:rFonts w:cstheme="minorHAnsi"/>
          <w:bCs/>
          <w:color w:val="000000"/>
          <w:sz w:val="24"/>
          <w:szCs w:val="24"/>
        </w:rPr>
        <w:t xml:space="preserve"> urbanistka, mimo</w:t>
      </w:r>
      <w:r w:rsidRPr="003A2D91">
        <w:rPr>
          <w:rFonts w:cstheme="minorHAnsi"/>
          <w:color w:val="000000"/>
          <w:sz w:val="24"/>
          <w:szCs w:val="24"/>
        </w:rPr>
        <w:t xml:space="preserve"> jiné autorka více než dvaceti projektů mrakodrapů ve světových metropolích. V roce 2005 přijela do Šanghaje, </w:t>
      </w:r>
      <w:r w:rsidR="0063012E" w:rsidRPr="003A2D91">
        <w:rPr>
          <w:rFonts w:cstheme="minorHAnsi"/>
          <w:color w:val="000000"/>
          <w:sz w:val="24"/>
          <w:szCs w:val="24"/>
        </w:rPr>
        <w:t>o čtyři roky později</w:t>
      </w:r>
      <w:r w:rsidR="00696C21">
        <w:rPr>
          <w:rFonts w:cstheme="minorHAnsi"/>
          <w:color w:val="000000"/>
          <w:sz w:val="24"/>
          <w:szCs w:val="24"/>
        </w:rPr>
        <w:t xml:space="preserve"> zde</w:t>
      </w:r>
      <w:r w:rsidR="0063012E" w:rsidRPr="003A2D91">
        <w:rPr>
          <w:rFonts w:cstheme="minorHAnsi"/>
          <w:color w:val="000000"/>
          <w:sz w:val="24"/>
          <w:szCs w:val="24"/>
        </w:rPr>
        <w:t xml:space="preserve"> </w:t>
      </w:r>
      <w:r w:rsidRPr="003A2D91">
        <w:rPr>
          <w:rFonts w:cstheme="minorHAnsi"/>
          <w:color w:val="000000"/>
          <w:sz w:val="24"/>
          <w:szCs w:val="24"/>
        </w:rPr>
        <w:t>v</w:t>
      </w:r>
      <w:r w:rsidR="0063012E" w:rsidRPr="003A2D91">
        <w:rPr>
          <w:rFonts w:cstheme="minorHAnsi"/>
          <w:color w:val="000000"/>
          <w:sz w:val="24"/>
          <w:szCs w:val="24"/>
        </w:rPr>
        <w:t>e svých</w:t>
      </w:r>
      <w:r w:rsidRPr="003A2D91">
        <w:rPr>
          <w:rFonts w:cstheme="minorHAnsi"/>
          <w:color w:val="000000"/>
          <w:sz w:val="24"/>
          <w:szCs w:val="24"/>
        </w:rPr>
        <w:t xml:space="preserve"> devětadvaceti </w:t>
      </w:r>
      <w:r w:rsidR="00E46576">
        <w:rPr>
          <w:rFonts w:cstheme="minorHAnsi"/>
          <w:color w:val="000000"/>
          <w:sz w:val="24"/>
          <w:szCs w:val="24"/>
        </w:rPr>
        <w:t xml:space="preserve">letech </w:t>
      </w:r>
      <w:r w:rsidRPr="003A2D91">
        <w:rPr>
          <w:rFonts w:cstheme="minorHAnsi"/>
          <w:color w:val="000000"/>
          <w:sz w:val="24"/>
          <w:szCs w:val="24"/>
        </w:rPr>
        <w:t xml:space="preserve">vyprojektovala první mrakodrap. V Číně navrhla město pro milion lidí, nádraží pro rychlovlaky, knihovny, koncertní sály a řadu dalších staveb. </w:t>
      </w:r>
      <w:r w:rsidR="00696C21">
        <w:rPr>
          <w:rFonts w:cstheme="minorHAnsi"/>
          <w:color w:val="000000"/>
          <w:sz w:val="24"/>
          <w:szCs w:val="24"/>
        </w:rPr>
        <w:t xml:space="preserve">Vytvořila třeba </w:t>
      </w:r>
      <w:r w:rsidR="0063012E" w:rsidRPr="003A2D91">
        <w:rPr>
          <w:rFonts w:cstheme="minorHAnsi"/>
          <w:color w:val="000000"/>
          <w:sz w:val="24"/>
          <w:szCs w:val="24"/>
        </w:rPr>
        <w:t xml:space="preserve">také </w:t>
      </w:r>
      <w:r w:rsidRPr="003A2D91">
        <w:rPr>
          <w:rFonts w:cstheme="minorHAnsi"/>
          <w:color w:val="000000"/>
          <w:sz w:val="24"/>
          <w:szCs w:val="24"/>
        </w:rPr>
        <w:t xml:space="preserve">návrh rekonstrukce pařížské </w:t>
      </w:r>
      <w:r w:rsidR="0063012E" w:rsidRPr="003A2D91">
        <w:rPr>
          <w:rFonts w:cstheme="minorHAnsi"/>
          <w:color w:val="000000"/>
          <w:sz w:val="24"/>
          <w:szCs w:val="24"/>
        </w:rPr>
        <w:t xml:space="preserve">katedrály </w:t>
      </w:r>
      <w:r w:rsidRPr="003A2D91">
        <w:rPr>
          <w:rFonts w:cstheme="minorHAnsi"/>
          <w:color w:val="000000"/>
          <w:sz w:val="24"/>
          <w:szCs w:val="24"/>
        </w:rPr>
        <w:t>Notre-Dame. Na kontě má více než 140 architektonických projektů a dvě autorské knihy. Pracuje na široké škále projektů po celém světě a spolupracuje s kanadskou architektonickou kanceláří Allied Architects International se sídlem v Šanghaji. Je vítězkou řady architektonických soutěží, v nichž dokázala porazit světově proslulé osobnosti. Jediné, co podle vlastních slov v portfoliu zatím nemá, jsou věznice a krematoria</w:t>
      </w:r>
      <w:r w:rsidR="00696C21">
        <w:rPr>
          <w:rFonts w:cstheme="minorHAnsi"/>
          <w:color w:val="000000"/>
          <w:sz w:val="24"/>
          <w:szCs w:val="24"/>
        </w:rPr>
        <w:t>.</w:t>
      </w:r>
      <w:r w:rsidRPr="003A2D91">
        <w:rPr>
          <w:rFonts w:cstheme="minorHAnsi"/>
          <w:color w:val="000000"/>
          <w:sz w:val="24"/>
          <w:szCs w:val="24"/>
        </w:rPr>
        <w:t xml:space="preserve"> Momentálně na Kapverdách navrhuje na osmi hektarech novou městskou čtvrť s pětihvězdičkovým hotelem, luxusními vilami a</w:t>
      </w:r>
      <w:r w:rsidR="00696C21">
        <w:rPr>
          <w:rFonts w:cstheme="minorHAnsi"/>
          <w:color w:val="000000"/>
          <w:sz w:val="24"/>
          <w:szCs w:val="24"/>
        </w:rPr>
        <w:t> </w:t>
      </w:r>
      <w:r w:rsidRPr="003A2D91">
        <w:rPr>
          <w:rFonts w:cstheme="minorHAnsi"/>
          <w:color w:val="000000"/>
          <w:sz w:val="24"/>
          <w:szCs w:val="24"/>
        </w:rPr>
        <w:t>apartmány, sportovním a konferenčním centrem a velkým parkem s operou poskytující dechberoucí výhled na oceán.</w:t>
      </w:r>
    </w:p>
    <w:p w14:paraId="7D1A31D4" w14:textId="3893BCDF" w:rsidR="00EB7F49" w:rsidRDefault="00434D1A" w:rsidP="003A2D91">
      <w:pPr>
        <w:jc w:val="both"/>
        <w:rPr>
          <w:rFonts w:cstheme="minorHAnsi"/>
          <w:sz w:val="24"/>
          <w:szCs w:val="24"/>
        </w:rPr>
      </w:pPr>
      <w:r w:rsidRPr="003A2D91">
        <w:rPr>
          <w:rFonts w:cstheme="minorHAnsi"/>
          <w:b/>
          <w:sz w:val="24"/>
          <w:szCs w:val="24"/>
        </w:rPr>
        <w:t xml:space="preserve">3. ročník </w:t>
      </w:r>
      <w:r w:rsidR="00C1097D" w:rsidRPr="003A2D91">
        <w:rPr>
          <w:rFonts w:cstheme="minorHAnsi"/>
          <w:b/>
          <w:sz w:val="24"/>
          <w:szCs w:val="24"/>
        </w:rPr>
        <w:t>k</w:t>
      </w:r>
      <w:r w:rsidRPr="003A2D91">
        <w:rPr>
          <w:rFonts w:cstheme="minorHAnsi"/>
          <w:b/>
          <w:sz w:val="24"/>
          <w:szCs w:val="24"/>
        </w:rPr>
        <w:t xml:space="preserve">onference Světlo </w:t>
      </w:r>
      <w:r w:rsidRPr="003A2D91">
        <w:rPr>
          <w:rFonts w:cstheme="minorHAnsi"/>
          <w:sz w:val="24"/>
          <w:szCs w:val="24"/>
        </w:rPr>
        <w:t xml:space="preserve">účastníky </w:t>
      </w:r>
      <w:r w:rsidR="00696C21" w:rsidRPr="003A2D91">
        <w:rPr>
          <w:rFonts w:cstheme="minorHAnsi"/>
          <w:sz w:val="24"/>
          <w:szCs w:val="24"/>
        </w:rPr>
        <w:t xml:space="preserve">provede </w:t>
      </w:r>
      <w:r w:rsidRPr="003A2D91">
        <w:rPr>
          <w:rFonts w:cstheme="minorHAnsi"/>
          <w:sz w:val="24"/>
          <w:szCs w:val="24"/>
        </w:rPr>
        <w:t xml:space="preserve">mnoha různými zákoutími světla a bude se mimo jiné </w:t>
      </w:r>
      <w:r w:rsidR="00FA400C" w:rsidRPr="003A2D91">
        <w:rPr>
          <w:rFonts w:cstheme="minorHAnsi"/>
          <w:sz w:val="24"/>
          <w:szCs w:val="24"/>
        </w:rPr>
        <w:t xml:space="preserve">věnovat </w:t>
      </w:r>
      <w:r w:rsidRPr="003A2D91">
        <w:rPr>
          <w:rFonts w:cstheme="minorHAnsi"/>
          <w:sz w:val="24"/>
          <w:szCs w:val="24"/>
        </w:rPr>
        <w:t>vliv</w:t>
      </w:r>
      <w:r w:rsidR="00FA400C" w:rsidRPr="003A2D91">
        <w:rPr>
          <w:rFonts w:cstheme="minorHAnsi"/>
          <w:sz w:val="24"/>
          <w:szCs w:val="24"/>
        </w:rPr>
        <w:t>u</w:t>
      </w:r>
      <w:r w:rsidRPr="003A2D91">
        <w:rPr>
          <w:rFonts w:cstheme="minorHAnsi"/>
          <w:sz w:val="24"/>
          <w:szCs w:val="24"/>
        </w:rPr>
        <w:t xml:space="preserve"> této veličiny na naše vnímání: Světl</w:t>
      </w:r>
      <w:r w:rsidR="00E46576">
        <w:rPr>
          <w:rFonts w:cstheme="minorHAnsi"/>
          <w:sz w:val="24"/>
          <w:szCs w:val="24"/>
        </w:rPr>
        <w:t>u</w:t>
      </w:r>
      <w:r w:rsidRPr="003A2D91">
        <w:rPr>
          <w:rFonts w:cstheme="minorHAnsi"/>
          <w:sz w:val="24"/>
          <w:szCs w:val="24"/>
        </w:rPr>
        <w:t xml:space="preserve"> jako funkční</w:t>
      </w:r>
      <w:r w:rsidR="00E46576">
        <w:rPr>
          <w:rFonts w:cstheme="minorHAnsi"/>
          <w:sz w:val="24"/>
          <w:szCs w:val="24"/>
        </w:rPr>
        <w:t>mu</w:t>
      </w:r>
      <w:r w:rsidRPr="003A2D91">
        <w:rPr>
          <w:rFonts w:cstheme="minorHAnsi"/>
          <w:sz w:val="24"/>
          <w:szCs w:val="24"/>
        </w:rPr>
        <w:t>, estetick</w:t>
      </w:r>
      <w:r w:rsidR="00E46576">
        <w:rPr>
          <w:rFonts w:cstheme="minorHAnsi"/>
          <w:sz w:val="24"/>
          <w:szCs w:val="24"/>
        </w:rPr>
        <w:t>ému</w:t>
      </w:r>
      <w:r w:rsidRPr="003A2D91">
        <w:rPr>
          <w:rFonts w:cstheme="minorHAnsi"/>
          <w:sz w:val="24"/>
          <w:szCs w:val="24"/>
        </w:rPr>
        <w:t xml:space="preserve"> i</w:t>
      </w:r>
      <w:r w:rsidR="00696C21">
        <w:rPr>
          <w:rFonts w:cstheme="minorHAnsi"/>
          <w:sz w:val="24"/>
          <w:szCs w:val="24"/>
        </w:rPr>
        <w:t> </w:t>
      </w:r>
      <w:r w:rsidRPr="003A2D91">
        <w:rPr>
          <w:rFonts w:cstheme="minorHAnsi"/>
          <w:sz w:val="24"/>
          <w:szCs w:val="24"/>
        </w:rPr>
        <w:t>psychologick</w:t>
      </w:r>
      <w:r w:rsidR="00E46576">
        <w:rPr>
          <w:rFonts w:cstheme="minorHAnsi"/>
          <w:sz w:val="24"/>
          <w:szCs w:val="24"/>
        </w:rPr>
        <w:t>ému</w:t>
      </w:r>
      <w:r w:rsidRPr="003A2D91">
        <w:rPr>
          <w:rFonts w:cstheme="minorHAnsi"/>
          <w:sz w:val="24"/>
          <w:szCs w:val="24"/>
        </w:rPr>
        <w:t xml:space="preserve"> činitel</w:t>
      </w:r>
      <w:r w:rsidR="00E46576">
        <w:rPr>
          <w:rFonts w:cstheme="minorHAnsi"/>
          <w:sz w:val="24"/>
          <w:szCs w:val="24"/>
        </w:rPr>
        <w:t>i</w:t>
      </w:r>
      <w:r w:rsidRPr="003A2D91">
        <w:rPr>
          <w:rFonts w:cstheme="minorHAnsi"/>
          <w:sz w:val="24"/>
          <w:szCs w:val="24"/>
        </w:rPr>
        <w:t>. Odborníci se budou zabývat tématy týkajícími se osvětlování interiérů, volby osvětlovacích soustav, úlo</w:t>
      </w:r>
      <w:r w:rsidR="00E46576">
        <w:rPr>
          <w:rFonts w:cstheme="minorHAnsi"/>
          <w:sz w:val="24"/>
          <w:szCs w:val="24"/>
        </w:rPr>
        <w:t>hy</w:t>
      </w:r>
      <w:r w:rsidRPr="003A2D91">
        <w:rPr>
          <w:rFonts w:cstheme="minorHAnsi"/>
          <w:sz w:val="24"/>
          <w:szCs w:val="24"/>
        </w:rPr>
        <w:t xml:space="preserve"> světla v prostoru i jeho skrytý</w:t>
      </w:r>
      <w:r w:rsidR="00E46576">
        <w:rPr>
          <w:rFonts w:cstheme="minorHAnsi"/>
          <w:sz w:val="24"/>
          <w:szCs w:val="24"/>
        </w:rPr>
        <w:t>ch</w:t>
      </w:r>
      <w:r w:rsidRPr="003A2D91">
        <w:rPr>
          <w:rFonts w:cstheme="minorHAnsi"/>
          <w:sz w:val="24"/>
          <w:szCs w:val="24"/>
        </w:rPr>
        <w:t xml:space="preserve"> možnost</w:t>
      </w:r>
      <w:r w:rsidR="00E46576">
        <w:rPr>
          <w:rFonts w:cstheme="minorHAnsi"/>
          <w:sz w:val="24"/>
          <w:szCs w:val="24"/>
        </w:rPr>
        <w:t>í</w:t>
      </w:r>
      <w:r w:rsidRPr="003A2D91">
        <w:rPr>
          <w:rFonts w:cstheme="minorHAnsi"/>
          <w:sz w:val="24"/>
          <w:szCs w:val="24"/>
        </w:rPr>
        <w:t xml:space="preserve">. Současně představí osvětlení jako klíčový prvek projektové dokumentace pro stavební přípravu a nedílnou součást realizací všech úrovní. </w:t>
      </w:r>
      <w:r w:rsidR="00994DB2" w:rsidRPr="003A2D91">
        <w:rPr>
          <w:rFonts w:cstheme="minorHAnsi"/>
          <w:sz w:val="24"/>
          <w:szCs w:val="24"/>
        </w:rPr>
        <w:t>Akci pořádá Svaz podnikatelů ve stavebnictví ve spolupráci s Ministerstvem práce a sociálních věcí ČR a Konfederací zaměstnavatel</w:t>
      </w:r>
      <w:r w:rsidR="003269A5" w:rsidRPr="003A2D91">
        <w:rPr>
          <w:rFonts w:cstheme="minorHAnsi"/>
          <w:sz w:val="24"/>
          <w:szCs w:val="24"/>
        </w:rPr>
        <w:t>sk</w:t>
      </w:r>
      <w:r w:rsidR="00994DB2" w:rsidRPr="003A2D91">
        <w:rPr>
          <w:rFonts w:cstheme="minorHAnsi"/>
          <w:sz w:val="24"/>
          <w:szCs w:val="24"/>
        </w:rPr>
        <w:t>ých a podnikatelských svazů</w:t>
      </w:r>
      <w:r w:rsidRPr="003A2D91">
        <w:rPr>
          <w:rFonts w:cstheme="minorHAnsi"/>
          <w:sz w:val="24"/>
          <w:szCs w:val="24"/>
        </w:rPr>
        <w:t xml:space="preserve"> ČR</w:t>
      </w:r>
      <w:r w:rsidR="00994DB2" w:rsidRPr="003A2D91">
        <w:rPr>
          <w:rFonts w:cstheme="minorHAnsi"/>
          <w:sz w:val="24"/>
          <w:szCs w:val="24"/>
        </w:rPr>
        <w:t>.</w:t>
      </w:r>
      <w:r w:rsidR="003A2D91">
        <w:rPr>
          <w:rFonts w:cstheme="minorHAnsi"/>
          <w:sz w:val="24"/>
          <w:szCs w:val="24"/>
        </w:rPr>
        <w:t xml:space="preserve"> Více na </w:t>
      </w:r>
      <w:hyperlink r:id="rId7" w:history="1">
        <w:r w:rsidR="003A2D91" w:rsidRPr="00D472A2">
          <w:rPr>
            <w:rStyle w:val="Hypertextovodkaz"/>
            <w:rFonts w:cstheme="minorHAnsi"/>
            <w:sz w:val="24"/>
            <w:szCs w:val="24"/>
          </w:rPr>
          <w:t>www.konferencesvetlo.cz</w:t>
        </w:r>
      </w:hyperlink>
      <w:r w:rsidR="00E46576" w:rsidRPr="003A2D91">
        <w:rPr>
          <w:rFonts w:cstheme="minorHAnsi"/>
          <w:sz w:val="24"/>
          <w:szCs w:val="24"/>
        </w:rPr>
        <w:t>.</w:t>
      </w:r>
    </w:p>
    <w:p w14:paraId="2B68E48E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0C3A2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94187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AB1DC" w14:textId="668DDCB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SPS</w:t>
      </w:r>
    </w:p>
    <w:p w14:paraId="65D63264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Svaz podnikatelů ve stavebnictví je dobrovolnou zájmovou organizací a zároveň vrcholným představitelem českého stavebnictví. Podtrhuje význam pozemního a dopravního stavitelství a také vodohospodářských staveb v České republice. Jako lídr stavebního průmyslu garantuje svým členům zastupování oboru na nejvyšší možné úrovni. Svaz vznikl v roce 1990 a reprezentuje většinu kapacity stavební produkce v České republice. Hájí zájmy svých členů a usiluje o příznivé podnikatelské prostředí v legislativě a hospodářské politice na celostátní úrovni i v regionech. Více na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webu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linkedInu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10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twitteru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Svazu.</w:t>
      </w:r>
    </w:p>
    <w:p w14:paraId="65580EA0" w14:textId="77777777" w:rsidR="0079152C" w:rsidRDefault="0079152C" w:rsidP="007915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60A54" w14:textId="77777777" w:rsidR="0079152C" w:rsidRDefault="0079152C" w:rsidP="00791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pro média:</w:t>
      </w:r>
    </w:p>
    <w:p w14:paraId="7A374288" w14:textId="77777777" w:rsidR="0079152C" w:rsidRDefault="0079152C" w:rsidP="0079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Dolejšová</w:t>
      </w:r>
      <w:r>
        <w:rPr>
          <w:rFonts w:ascii="Times New Roman" w:hAnsi="Times New Roman" w:cs="Times New Roman"/>
          <w:sz w:val="24"/>
          <w:szCs w:val="24"/>
        </w:rPr>
        <w:br/>
        <w:t>tisková mluvčí Svazu podnikatelů ve stavebnictví</w:t>
      </w:r>
      <w:r>
        <w:rPr>
          <w:rFonts w:ascii="Times New Roman" w:hAnsi="Times New Roman" w:cs="Times New Roman"/>
          <w:sz w:val="24"/>
          <w:szCs w:val="24"/>
        </w:rPr>
        <w:br/>
        <w:t>Tel.: + 420 602 141 313</w:t>
      </w:r>
      <w:r>
        <w:rPr>
          <w:rFonts w:ascii="Times New Roman" w:hAnsi="Times New Roman" w:cs="Times New Roman"/>
          <w:sz w:val="24"/>
          <w:szCs w:val="24"/>
        </w:rPr>
        <w:br/>
        <w:t>E-mail: press@sps.cz </w:t>
      </w:r>
    </w:p>
    <w:p w14:paraId="02C87B32" w14:textId="77777777" w:rsidR="0079152C" w:rsidRPr="003A2D91" w:rsidRDefault="0079152C" w:rsidP="003A2D91">
      <w:pPr>
        <w:jc w:val="both"/>
        <w:rPr>
          <w:rFonts w:cstheme="minorHAnsi"/>
          <w:sz w:val="24"/>
          <w:szCs w:val="24"/>
        </w:rPr>
      </w:pPr>
    </w:p>
    <w:sectPr w:rsidR="0079152C" w:rsidRPr="003A2D9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3D0B" w14:textId="77777777" w:rsidR="00EC5D35" w:rsidRDefault="00EC5D35" w:rsidP="003A2D91">
      <w:pPr>
        <w:spacing w:after="0" w:line="240" w:lineRule="auto"/>
      </w:pPr>
      <w:r>
        <w:separator/>
      </w:r>
    </w:p>
  </w:endnote>
  <w:endnote w:type="continuationSeparator" w:id="0">
    <w:p w14:paraId="05E7BCCE" w14:textId="77777777" w:rsidR="00EC5D35" w:rsidRDefault="00EC5D35" w:rsidP="003A2D91">
      <w:pPr>
        <w:spacing w:after="0" w:line="240" w:lineRule="auto"/>
      </w:pPr>
      <w:r>
        <w:continuationSeparator/>
      </w:r>
    </w:p>
  </w:endnote>
  <w:endnote w:type="continuationNotice" w:id="1">
    <w:p w14:paraId="6D7A1EB1" w14:textId="77777777" w:rsidR="00EC5D35" w:rsidRDefault="00EC5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AEDB" w14:textId="77777777" w:rsidR="00F409E2" w:rsidRDefault="00F40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0E5E" w14:textId="77777777" w:rsidR="00EC5D35" w:rsidRDefault="00EC5D35" w:rsidP="003A2D91">
      <w:pPr>
        <w:spacing w:after="0" w:line="240" w:lineRule="auto"/>
      </w:pPr>
      <w:bookmarkStart w:id="0" w:name="_Hlk164850882"/>
      <w:bookmarkEnd w:id="0"/>
      <w:r>
        <w:separator/>
      </w:r>
    </w:p>
  </w:footnote>
  <w:footnote w:type="continuationSeparator" w:id="0">
    <w:p w14:paraId="0DE8651A" w14:textId="77777777" w:rsidR="00EC5D35" w:rsidRDefault="00EC5D35" w:rsidP="003A2D91">
      <w:pPr>
        <w:spacing w:after="0" w:line="240" w:lineRule="auto"/>
      </w:pPr>
      <w:r>
        <w:continuationSeparator/>
      </w:r>
    </w:p>
  </w:footnote>
  <w:footnote w:type="continuationNotice" w:id="1">
    <w:p w14:paraId="4193001A" w14:textId="77777777" w:rsidR="00EC5D35" w:rsidRDefault="00EC5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4A97" w14:textId="793F1B7C" w:rsidR="003A2D91" w:rsidRDefault="003A2D91" w:rsidP="003A2D91">
    <w:pPr>
      <w:pStyle w:val="Zhlav"/>
      <w:tabs>
        <w:tab w:val="right" w:pos="9406"/>
      </w:tabs>
    </w:pPr>
    <w:r w:rsidRPr="003A2D91">
      <w:rPr>
        <w:rFonts w:ascii="Calibri" w:hAnsi="Calibri" w:cs="Calibri"/>
        <w:b/>
        <w:sz w:val="28"/>
      </w:rPr>
      <w:t>TISKOVÁ ZPRÁVA</w:t>
    </w:r>
    <w:r>
      <w:rPr>
        <w:b/>
        <w:sz w:val="28"/>
      </w:rPr>
      <w:t xml:space="preserve">                                     </w:t>
    </w:r>
    <w:r>
      <w:rPr>
        <w:noProof/>
      </w:rPr>
      <w:tab/>
    </w:r>
    <w:r w:rsidRPr="009D2C6C">
      <w:rPr>
        <w:noProof/>
      </w:rPr>
      <w:drawing>
        <wp:inline distT="0" distB="0" distL="0" distR="0" wp14:anchorId="050E4E27" wp14:editId="10D8CE9D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78FB7E90" w14:textId="77777777" w:rsidR="003A2D91" w:rsidRPr="003A2D91" w:rsidRDefault="003A2D91" w:rsidP="003A2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F49"/>
    <w:rsid w:val="003269A5"/>
    <w:rsid w:val="003762B2"/>
    <w:rsid w:val="003A2D91"/>
    <w:rsid w:val="004334EA"/>
    <w:rsid w:val="00434D1A"/>
    <w:rsid w:val="005061EB"/>
    <w:rsid w:val="00595AB5"/>
    <w:rsid w:val="005B66DC"/>
    <w:rsid w:val="0063012E"/>
    <w:rsid w:val="00696C21"/>
    <w:rsid w:val="0079152C"/>
    <w:rsid w:val="009649DD"/>
    <w:rsid w:val="00994DB2"/>
    <w:rsid w:val="00BE4C35"/>
    <w:rsid w:val="00C1097D"/>
    <w:rsid w:val="00CD2DA3"/>
    <w:rsid w:val="00E46576"/>
    <w:rsid w:val="00EB7F49"/>
    <w:rsid w:val="00EC5D35"/>
    <w:rsid w:val="00F409E2"/>
    <w:rsid w:val="00FA400C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649"/>
  <w15:docId w15:val="{1502E7C1-13B2-4D76-81A4-3F5509E8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30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109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9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7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D91"/>
  </w:style>
  <w:style w:type="paragraph" w:styleId="Zpat">
    <w:name w:val="footer"/>
    <w:basedOn w:val="Normln"/>
    <w:link w:val="Zpat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D91"/>
  </w:style>
  <w:style w:type="character" w:styleId="Hypertextovodkaz">
    <w:name w:val="Hyperlink"/>
    <w:basedOn w:val="Standardnpsmoodstavce"/>
    <w:uiPriority w:val="99"/>
    <w:unhideWhenUsed/>
    <w:rsid w:val="003A2D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ferencesvetl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SPS_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svaz-podnikatel%C5%AF-ve-stavebnictv%C3%A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FBE819AB-B6F5-4B32-9FED-8905E66223C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Klára</dc:creator>
  <cp:lastModifiedBy>Dolejšová Kristýna</cp:lastModifiedBy>
  <cp:revision>4</cp:revision>
  <dcterms:created xsi:type="dcterms:W3CDTF">2024-04-24T12:35:00Z</dcterms:created>
  <dcterms:modified xsi:type="dcterms:W3CDTF">2024-06-03T12:47:00Z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b3922adb211eec898cb5c5fb9ea5fea8e94a536b10177610099bb0773da4a067</vt:lpwstr>
  </property>
</Properties>
</file>