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1259CFB6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460DD0">
        <w:rPr>
          <w:rFonts w:ascii="BNPP Sans Light" w:hAnsi="BNPP Sans Light"/>
          <w:lang w:val="cs-CZ"/>
        </w:rPr>
        <w:t>2</w:t>
      </w:r>
      <w:r w:rsidR="008A340D">
        <w:rPr>
          <w:rFonts w:ascii="BNPP Sans Light" w:hAnsi="BNPP Sans Light"/>
          <w:lang w:val="cs-CZ"/>
        </w:rPr>
        <w:t>5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9B1EB8">
        <w:rPr>
          <w:rFonts w:ascii="BNPP Sans Light" w:hAnsi="BNPP Sans Light"/>
          <w:lang w:val="cs-CZ"/>
        </w:rPr>
        <w:t>července</w:t>
      </w:r>
      <w:r w:rsidR="007B62EB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73E3459C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 </w:t>
      </w:r>
      <w:r w:rsidR="00EE4988">
        <w:rPr>
          <w:rFonts w:ascii="BNPP Sans Light" w:hAnsi="BNPP Sans Light"/>
          <w:b/>
          <w:sz w:val="32"/>
          <w:szCs w:val="32"/>
          <w:lang w:val="cs-CZ"/>
        </w:rPr>
        <w:t xml:space="preserve">Mohu </w:t>
      </w:r>
      <w:r w:rsidR="009D5931">
        <w:rPr>
          <w:rFonts w:ascii="BNPP Sans Light" w:hAnsi="BNPP Sans Light"/>
          <w:b/>
          <w:sz w:val="32"/>
          <w:szCs w:val="32"/>
          <w:lang w:val="cs-CZ"/>
        </w:rPr>
        <w:t>se jako podnikatel</w:t>
      </w:r>
      <w:r w:rsidR="00942502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8064BA">
        <w:rPr>
          <w:rFonts w:ascii="BNPP Sans Light" w:hAnsi="BNPP Sans Light"/>
          <w:b/>
          <w:sz w:val="32"/>
          <w:szCs w:val="32"/>
          <w:lang w:val="cs-CZ"/>
        </w:rPr>
        <w:t>pojistit</w:t>
      </w:r>
      <w:r w:rsidR="009B1EB8">
        <w:rPr>
          <w:rFonts w:ascii="BNPP Sans Light" w:hAnsi="BNPP Sans Light"/>
          <w:b/>
          <w:sz w:val="32"/>
          <w:szCs w:val="32"/>
          <w:lang w:val="cs-CZ"/>
        </w:rPr>
        <w:t>?</w:t>
      </w:r>
    </w:p>
    <w:p w14:paraId="68209D60" w14:textId="77777777" w:rsidR="00996625" w:rsidRDefault="00996625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2F3423BA" w14:textId="7B08ACCB" w:rsidR="00942502" w:rsidRDefault="00942502" w:rsidP="00942502">
      <w:pPr>
        <w:rPr>
          <w:rFonts w:ascii="BNPP Sans Light" w:hAnsi="BNPP Sans Light"/>
          <w:b/>
          <w:bCs/>
          <w:szCs w:val="24"/>
          <w:lang w:val="cs-CZ"/>
        </w:rPr>
      </w:pPr>
      <w:r w:rsidRPr="00942502">
        <w:rPr>
          <w:rFonts w:ascii="BNPP Sans Light" w:hAnsi="BNPP Sans Light"/>
          <w:b/>
          <w:bCs/>
          <w:szCs w:val="24"/>
          <w:lang w:val="cs-CZ"/>
        </w:rPr>
        <w:t xml:space="preserve">V roce 2023 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u nás </w:t>
      </w:r>
      <w:r w:rsidRPr="00942502">
        <w:rPr>
          <w:rFonts w:ascii="BNPP Sans Light" w:hAnsi="BNPP Sans Light"/>
          <w:b/>
          <w:bCs/>
          <w:szCs w:val="24"/>
          <w:lang w:val="cs-CZ"/>
        </w:rPr>
        <w:t xml:space="preserve">podle údajů společnosti </w:t>
      </w:r>
      <w:proofErr w:type="spellStart"/>
      <w:r w:rsidRPr="00942502">
        <w:rPr>
          <w:rFonts w:ascii="BNPP Sans Light" w:hAnsi="BNPP Sans Light"/>
          <w:b/>
          <w:bCs/>
          <w:szCs w:val="24"/>
          <w:lang w:val="cs-CZ"/>
        </w:rPr>
        <w:t>Imper</w:t>
      </w:r>
      <w:proofErr w:type="spellEnd"/>
      <w:r w:rsidRPr="00942502">
        <w:rPr>
          <w:rFonts w:ascii="BNPP Sans Light" w:hAnsi="BNPP Sans Light"/>
          <w:b/>
          <w:bCs/>
          <w:szCs w:val="24"/>
          <w:lang w:val="cs-CZ"/>
        </w:rPr>
        <w:t xml:space="preserve"> ukončilo podnikání 277 tisíc živnostníků, 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tedy nejvíce </w:t>
      </w:r>
      <w:r w:rsidRPr="00942502">
        <w:rPr>
          <w:rFonts w:ascii="BNPP Sans Light" w:hAnsi="BNPP Sans Light"/>
          <w:b/>
          <w:bCs/>
          <w:szCs w:val="24"/>
          <w:lang w:val="cs-CZ"/>
        </w:rPr>
        <w:t xml:space="preserve">od roku 1993. Pro </w:t>
      </w:r>
      <w:r>
        <w:rPr>
          <w:rFonts w:ascii="BNPP Sans Light" w:hAnsi="BNPP Sans Light"/>
          <w:b/>
          <w:bCs/>
          <w:szCs w:val="24"/>
          <w:lang w:val="cs-CZ"/>
        </w:rPr>
        <w:t>podnikatel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e často nebývá </w:t>
      </w:r>
      <w:r w:rsidRPr="00942502">
        <w:rPr>
          <w:rFonts w:ascii="BNPP Sans Light" w:hAnsi="BNPP Sans Light"/>
          <w:b/>
          <w:bCs/>
          <w:szCs w:val="24"/>
          <w:lang w:val="cs-CZ"/>
        </w:rPr>
        <w:t xml:space="preserve">jednoduché přizpůsobit 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se </w:t>
      </w:r>
      <w:r>
        <w:rPr>
          <w:rFonts w:ascii="BNPP Sans Light" w:hAnsi="BNPP Sans Light"/>
          <w:b/>
          <w:bCs/>
          <w:szCs w:val="24"/>
          <w:lang w:val="cs-CZ"/>
        </w:rPr>
        <w:t>zhoršeným</w:t>
      </w:r>
      <w:r w:rsidRPr="00942502">
        <w:rPr>
          <w:rFonts w:ascii="BNPP Sans Light" w:hAnsi="BNPP Sans Light"/>
          <w:b/>
          <w:bCs/>
          <w:szCs w:val="24"/>
          <w:lang w:val="cs-CZ"/>
        </w:rPr>
        <w:t xml:space="preserve"> ekonomickým podmínkám</w:t>
      </w:r>
      <w:r w:rsidR="004A33B5">
        <w:rPr>
          <w:rFonts w:ascii="BNPP Sans Light" w:hAnsi="BNPP Sans Light"/>
          <w:b/>
          <w:bCs/>
          <w:szCs w:val="24"/>
          <w:lang w:val="cs-CZ"/>
        </w:rPr>
        <w:t>,</w:t>
      </w:r>
      <w:r>
        <w:rPr>
          <w:rFonts w:ascii="BNPP Sans Light" w:hAnsi="BNPP Sans Light"/>
          <w:b/>
          <w:bCs/>
          <w:szCs w:val="24"/>
          <w:lang w:val="cs-CZ"/>
        </w:rPr>
        <w:t xml:space="preserve"> a 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proto </w:t>
      </w:r>
      <w:r>
        <w:rPr>
          <w:rFonts w:ascii="BNPP Sans Light" w:hAnsi="BNPP Sans Light"/>
          <w:b/>
          <w:bCs/>
          <w:szCs w:val="24"/>
          <w:lang w:val="cs-CZ"/>
        </w:rPr>
        <w:t xml:space="preserve">musí 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mnohdy </w:t>
      </w:r>
      <w:r>
        <w:rPr>
          <w:rFonts w:ascii="BNPP Sans Light" w:hAnsi="BNPP Sans Light"/>
          <w:b/>
          <w:bCs/>
          <w:szCs w:val="24"/>
          <w:lang w:val="cs-CZ"/>
        </w:rPr>
        <w:t>živnost přerušit nebo ji úplně zrušit</w:t>
      </w:r>
      <w:r w:rsidRPr="00942502">
        <w:rPr>
          <w:rFonts w:ascii="BNPP Sans Light" w:hAnsi="BNPP Sans Light"/>
          <w:b/>
          <w:bCs/>
          <w:szCs w:val="24"/>
          <w:lang w:val="cs-CZ"/>
        </w:rPr>
        <w:t>.</w:t>
      </w:r>
      <w:r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41702A">
        <w:rPr>
          <w:rFonts w:ascii="BNPP Sans Light" w:hAnsi="BNPP Sans Light"/>
          <w:b/>
          <w:bCs/>
          <w:szCs w:val="24"/>
          <w:lang w:val="cs-CZ"/>
        </w:rPr>
        <w:t xml:space="preserve">Ne vždy to ale </w:t>
      </w:r>
      <w:r>
        <w:rPr>
          <w:rFonts w:ascii="BNPP Sans Light" w:hAnsi="BNPP Sans Light"/>
          <w:b/>
          <w:bCs/>
          <w:szCs w:val="24"/>
          <w:lang w:val="cs-CZ"/>
        </w:rPr>
        <w:t>musí být likvidační.</w:t>
      </w:r>
    </w:p>
    <w:p w14:paraId="38920080" w14:textId="77777777" w:rsidR="00942502" w:rsidRPr="00942502" w:rsidRDefault="00942502" w:rsidP="0094250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3E23B1F2" w14:textId="5B5EC586" w:rsidR="008D1632" w:rsidRDefault="008D1632" w:rsidP="008D1632">
      <w:pPr>
        <w:rPr>
          <w:rFonts w:ascii="BNPP Sans Light" w:hAnsi="BNPP Sans Light"/>
          <w:szCs w:val="24"/>
          <w:lang w:val="cs-CZ"/>
        </w:rPr>
      </w:pPr>
      <w:r w:rsidRPr="008D1632">
        <w:rPr>
          <w:rFonts w:ascii="BNPP Sans Light" w:hAnsi="BNPP Sans Light"/>
          <w:szCs w:val="24"/>
          <w:lang w:val="cs-CZ"/>
        </w:rPr>
        <w:t>M</w:t>
      </w:r>
      <w:r>
        <w:rPr>
          <w:rFonts w:ascii="BNPP Sans Light" w:hAnsi="BNPP Sans Light"/>
          <w:szCs w:val="24"/>
          <w:lang w:val="cs-CZ"/>
        </w:rPr>
        <w:t xml:space="preserve">inisterstvo průmyslu a obchodu České republiky </w:t>
      </w:r>
      <w:r w:rsidR="0041702A">
        <w:rPr>
          <w:rFonts w:ascii="BNPP Sans Light" w:hAnsi="BNPP Sans Light"/>
          <w:szCs w:val="24"/>
          <w:lang w:val="cs-CZ"/>
        </w:rPr>
        <w:t xml:space="preserve">uvádí </w:t>
      </w:r>
      <w:r>
        <w:rPr>
          <w:rFonts w:ascii="BNPP Sans Light" w:hAnsi="BNPP Sans Light"/>
          <w:szCs w:val="24"/>
          <w:lang w:val="cs-CZ"/>
        </w:rPr>
        <w:t xml:space="preserve">jako hlavní důvody </w:t>
      </w:r>
      <w:r w:rsidRPr="008D1632">
        <w:rPr>
          <w:rFonts w:ascii="BNPP Sans Light" w:hAnsi="BNPP Sans Light"/>
          <w:szCs w:val="24"/>
          <w:lang w:val="cs-CZ"/>
        </w:rPr>
        <w:t xml:space="preserve">pro ukončení živnosti </w:t>
      </w:r>
      <w:r>
        <w:rPr>
          <w:rFonts w:ascii="BNPP Sans Light" w:hAnsi="BNPP Sans Light"/>
          <w:szCs w:val="24"/>
          <w:lang w:val="cs-CZ"/>
        </w:rPr>
        <w:t>v posledních letech zejména krizi</w:t>
      </w:r>
      <w:r w:rsidR="0041702A">
        <w:rPr>
          <w:rFonts w:ascii="BNPP Sans Light" w:hAnsi="BNPP Sans Light"/>
          <w:szCs w:val="24"/>
          <w:lang w:val="cs-CZ"/>
        </w:rPr>
        <w:t xml:space="preserve"> způsobenou</w:t>
      </w:r>
      <w:r w:rsidRPr="008D1632">
        <w:rPr>
          <w:rFonts w:ascii="BNPP Sans Light" w:hAnsi="BNPP Sans Light"/>
          <w:szCs w:val="24"/>
          <w:lang w:val="cs-CZ"/>
        </w:rPr>
        <w:t xml:space="preserve"> covid</w:t>
      </w:r>
      <w:r w:rsidR="0041702A">
        <w:rPr>
          <w:rFonts w:ascii="BNPP Sans Light" w:hAnsi="BNPP Sans Light"/>
          <w:szCs w:val="24"/>
          <w:lang w:val="cs-CZ"/>
        </w:rPr>
        <w:t>em</w:t>
      </w:r>
      <w:r w:rsidRPr="008D1632">
        <w:rPr>
          <w:rFonts w:ascii="BNPP Sans Light" w:hAnsi="BNPP Sans Light"/>
          <w:szCs w:val="24"/>
          <w:lang w:val="cs-CZ"/>
        </w:rPr>
        <w:t>-19</w:t>
      </w:r>
      <w:r>
        <w:rPr>
          <w:rFonts w:ascii="BNPP Sans Light" w:hAnsi="BNPP Sans Light"/>
          <w:szCs w:val="24"/>
          <w:lang w:val="cs-CZ"/>
        </w:rPr>
        <w:t xml:space="preserve"> a</w:t>
      </w:r>
      <w:r w:rsidRPr="008D1632">
        <w:rPr>
          <w:rFonts w:ascii="BNPP Sans Light" w:hAnsi="BNPP Sans Light"/>
          <w:szCs w:val="24"/>
          <w:lang w:val="cs-CZ"/>
        </w:rPr>
        <w:t xml:space="preserve"> válk</w:t>
      </w:r>
      <w:r>
        <w:rPr>
          <w:rFonts w:ascii="BNPP Sans Light" w:hAnsi="BNPP Sans Light"/>
          <w:szCs w:val="24"/>
          <w:lang w:val="cs-CZ"/>
        </w:rPr>
        <w:t>u</w:t>
      </w:r>
      <w:r w:rsidRPr="008D1632">
        <w:rPr>
          <w:rFonts w:ascii="BNPP Sans Light" w:hAnsi="BNPP Sans Light"/>
          <w:szCs w:val="24"/>
          <w:lang w:val="cs-CZ"/>
        </w:rPr>
        <w:t xml:space="preserve"> na Ukrajině</w:t>
      </w:r>
      <w:r>
        <w:rPr>
          <w:rFonts w:ascii="BNPP Sans Light" w:hAnsi="BNPP Sans Light"/>
          <w:szCs w:val="24"/>
          <w:lang w:val="cs-CZ"/>
        </w:rPr>
        <w:t>, s</w:t>
      </w:r>
      <w:r w:rsidR="004A33B5">
        <w:rPr>
          <w:rFonts w:ascii="BNPP Sans Light" w:hAnsi="BNPP Sans Light"/>
          <w:szCs w:val="24"/>
          <w:lang w:val="cs-CZ"/>
        </w:rPr>
        <w:t>e</w:t>
      </w:r>
      <w:r>
        <w:rPr>
          <w:rFonts w:ascii="BNPP Sans Light" w:hAnsi="BNPP Sans Light"/>
          <w:szCs w:val="24"/>
          <w:lang w:val="cs-CZ"/>
        </w:rPr>
        <w:t> kterými souvisí</w:t>
      </w:r>
      <w:r w:rsidRPr="008D1632">
        <w:rPr>
          <w:rFonts w:ascii="BNPP Sans Light" w:hAnsi="BNPP Sans Light"/>
          <w:szCs w:val="24"/>
          <w:lang w:val="cs-CZ"/>
        </w:rPr>
        <w:t xml:space="preserve"> zvýšení cen energií</w:t>
      </w:r>
      <w:r>
        <w:rPr>
          <w:rFonts w:ascii="BNPP Sans Light" w:hAnsi="BNPP Sans Light"/>
          <w:szCs w:val="24"/>
          <w:lang w:val="cs-CZ"/>
        </w:rPr>
        <w:t xml:space="preserve">. Právě </w:t>
      </w:r>
      <w:r w:rsidRPr="008D1632">
        <w:rPr>
          <w:rFonts w:ascii="BNPP Sans Light" w:hAnsi="BNPP Sans Light"/>
          <w:szCs w:val="24"/>
          <w:lang w:val="cs-CZ"/>
        </w:rPr>
        <w:t>ceny a dostupnost energií, materiálů a komodit</w:t>
      </w:r>
      <w:r>
        <w:rPr>
          <w:rFonts w:ascii="BNPP Sans Light" w:hAnsi="BNPP Sans Light"/>
          <w:szCs w:val="24"/>
          <w:lang w:val="cs-CZ"/>
        </w:rPr>
        <w:t xml:space="preserve"> dělají podnikatelům největší </w:t>
      </w:r>
      <w:r w:rsidR="009D5931">
        <w:rPr>
          <w:rFonts w:ascii="BNPP Sans Light" w:hAnsi="BNPP Sans Light"/>
          <w:szCs w:val="24"/>
          <w:lang w:val="cs-CZ"/>
        </w:rPr>
        <w:t>starost</w:t>
      </w:r>
      <w:r w:rsidR="006A6DD1">
        <w:rPr>
          <w:rFonts w:ascii="BNPP Sans Light" w:hAnsi="BNPP Sans Light"/>
          <w:szCs w:val="24"/>
          <w:lang w:val="cs-CZ"/>
        </w:rPr>
        <w:t>i</w:t>
      </w:r>
      <w:r>
        <w:rPr>
          <w:rFonts w:ascii="BNPP Sans Light" w:hAnsi="BNPP Sans Light"/>
          <w:szCs w:val="24"/>
          <w:lang w:val="cs-CZ"/>
        </w:rPr>
        <w:t xml:space="preserve">. </w:t>
      </w:r>
      <w:r w:rsidRPr="00942502">
        <w:rPr>
          <w:rFonts w:ascii="BNPP Sans Light" w:hAnsi="BNPP Sans Light"/>
          <w:szCs w:val="24"/>
          <w:lang w:val="cs-CZ"/>
        </w:rPr>
        <w:t xml:space="preserve">Podle našeho </w:t>
      </w:r>
      <w:r w:rsidR="00875B9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942502">
        <w:rPr>
          <w:rFonts w:ascii="BNPP Sans Light" w:hAnsi="BNPP Sans Light"/>
          <w:szCs w:val="24"/>
          <w:lang w:val="cs-CZ"/>
        </w:rPr>
        <w:t>Cardif</w:t>
      </w:r>
      <w:proofErr w:type="spellEnd"/>
      <w:r w:rsidR="00875B9F">
        <w:rPr>
          <w:rFonts w:ascii="BNPP Sans Light" w:hAnsi="BNPP Sans Light"/>
          <w:szCs w:val="24"/>
          <w:lang w:val="cs-CZ"/>
        </w:rPr>
        <w:t xml:space="preserve"> </w:t>
      </w:r>
      <w:r w:rsidRPr="00942502">
        <w:rPr>
          <w:rFonts w:ascii="BNPP Sans Light" w:hAnsi="BNPP Sans Light"/>
          <w:szCs w:val="24"/>
          <w:lang w:val="cs-CZ"/>
        </w:rPr>
        <w:t xml:space="preserve">indexu jistoty 39 </w:t>
      </w:r>
      <w:r w:rsidR="0041702A">
        <w:rPr>
          <w:rFonts w:ascii="BNPP Sans Light" w:hAnsi="BNPP Sans Light"/>
          <w:szCs w:val="24"/>
          <w:lang w:val="cs-CZ"/>
        </w:rPr>
        <w:t>procent</w:t>
      </w:r>
      <w:r w:rsidRPr="00942502">
        <w:rPr>
          <w:rFonts w:ascii="BNPP Sans Light" w:hAnsi="BNPP Sans Light"/>
          <w:szCs w:val="24"/>
          <w:lang w:val="cs-CZ"/>
        </w:rPr>
        <w:t xml:space="preserve"> podnikatelů uvedlo, že mají problém získat zakázky</w:t>
      </w:r>
      <w:r w:rsidR="00875B9F">
        <w:rPr>
          <w:rFonts w:ascii="BNPP Sans Light" w:hAnsi="BNPP Sans Light"/>
          <w:szCs w:val="24"/>
          <w:lang w:val="cs-CZ"/>
        </w:rPr>
        <w:t>, 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942502">
        <w:rPr>
          <w:rFonts w:ascii="BNPP Sans Light" w:hAnsi="BNPP Sans Light"/>
          <w:szCs w:val="24"/>
          <w:lang w:val="cs-CZ"/>
        </w:rPr>
        <w:t xml:space="preserve">18 </w:t>
      </w:r>
      <w:r w:rsidR="0041702A">
        <w:rPr>
          <w:rFonts w:ascii="BNPP Sans Light" w:hAnsi="BNPP Sans Light"/>
          <w:szCs w:val="24"/>
          <w:lang w:val="cs-CZ"/>
        </w:rPr>
        <w:t xml:space="preserve">procent </w:t>
      </w:r>
      <w:r w:rsidRPr="00942502">
        <w:rPr>
          <w:rFonts w:ascii="BNPP Sans Light" w:hAnsi="BNPP Sans Light"/>
          <w:szCs w:val="24"/>
          <w:lang w:val="cs-CZ"/>
        </w:rPr>
        <w:t xml:space="preserve">OSVČ si </w:t>
      </w:r>
      <w:r w:rsidR="009D5931">
        <w:rPr>
          <w:rFonts w:ascii="BNPP Sans Light" w:hAnsi="BNPP Sans Light"/>
          <w:szCs w:val="24"/>
          <w:lang w:val="cs-CZ"/>
        </w:rPr>
        <w:t xml:space="preserve">dokonce </w:t>
      </w:r>
      <w:r w:rsidRPr="00942502">
        <w:rPr>
          <w:rFonts w:ascii="BNPP Sans Light" w:hAnsi="BNPP Sans Light"/>
          <w:szCs w:val="24"/>
          <w:lang w:val="cs-CZ"/>
        </w:rPr>
        <w:t>hledá nebo</w:t>
      </w:r>
      <w:r w:rsidR="0041702A">
        <w:rPr>
          <w:rFonts w:ascii="BNPP Sans Light" w:hAnsi="BNPP Sans Light"/>
          <w:szCs w:val="24"/>
          <w:lang w:val="cs-CZ"/>
        </w:rPr>
        <w:t xml:space="preserve"> již</w:t>
      </w:r>
      <w:r w:rsidRPr="00942502">
        <w:rPr>
          <w:rFonts w:ascii="BNPP Sans Light" w:hAnsi="BNPP Sans Light"/>
          <w:szCs w:val="24"/>
          <w:lang w:val="cs-CZ"/>
        </w:rPr>
        <w:t xml:space="preserve"> má druhou práci.</w:t>
      </w:r>
    </w:p>
    <w:p w14:paraId="6504BBFF" w14:textId="77777777" w:rsidR="008D1632" w:rsidRPr="008D1632" w:rsidRDefault="008D1632" w:rsidP="008D1632">
      <w:pPr>
        <w:rPr>
          <w:rFonts w:ascii="BNPP Sans Light" w:hAnsi="BNPP Sans Light"/>
          <w:szCs w:val="24"/>
          <w:lang w:val="cs-CZ"/>
        </w:rPr>
      </w:pPr>
    </w:p>
    <w:p w14:paraId="220667B4" w14:textId="1531672E" w:rsidR="00215C08" w:rsidRDefault="0041702A" w:rsidP="00942502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O</w:t>
      </w:r>
      <w:r w:rsidRPr="008D1632">
        <w:rPr>
          <w:rFonts w:ascii="BNPP Sans Light" w:hAnsi="BNPP Sans Light"/>
          <w:szCs w:val="24"/>
          <w:lang w:val="cs-CZ"/>
        </w:rPr>
        <w:t>soby samostatně výdělečně činné</w:t>
      </w:r>
      <w:r>
        <w:rPr>
          <w:rFonts w:ascii="BNPP Sans Light" w:hAnsi="BNPP Sans Light"/>
          <w:szCs w:val="24"/>
          <w:lang w:val="cs-CZ"/>
        </w:rPr>
        <w:t xml:space="preserve"> o</w:t>
      </w:r>
      <w:r w:rsidR="00875B9F">
        <w:rPr>
          <w:rFonts w:ascii="BNPP Sans Light" w:hAnsi="BNPP Sans Light"/>
          <w:szCs w:val="24"/>
          <w:lang w:val="cs-CZ"/>
        </w:rPr>
        <w:t xml:space="preserve">proti zaměstnancům </w:t>
      </w:r>
      <w:r w:rsidRPr="008D1632">
        <w:rPr>
          <w:rFonts w:ascii="BNPP Sans Light" w:hAnsi="BNPP Sans Light"/>
          <w:szCs w:val="24"/>
          <w:lang w:val="cs-CZ"/>
        </w:rPr>
        <w:t>méně často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875B9F">
        <w:rPr>
          <w:rFonts w:ascii="BNPP Sans Light" w:hAnsi="BNPP Sans Light"/>
          <w:szCs w:val="24"/>
          <w:lang w:val="cs-CZ"/>
        </w:rPr>
        <w:t xml:space="preserve">nastupují </w:t>
      </w:r>
      <w:r w:rsidR="008D1632" w:rsidRPr="008D1632">
        <w:rPr>
          <w:rFonts w:ascii="BNPP Sans Light" w:hAnsi="BNPP Sans Light"/>
          <w:szCs w:val="24"/>
          <w:lang w:val="cs-CZ"/>
        </w:rPr>
        <w:t>do pracovní neschopnosti</w:t>
      </w:r>
      <w:r>
        <w:rPr>
          <w:rFonts w:ascii="BNPP Sans Light" w:hAnsi="BNPP Sans Light"/>
          <w:szCs w:val="24"/>
          <w:lang w:val="cs-CZ"/>
        </w:rPr>
        <w:t>. Na</w:t>
      </w:r>
      <w:r w:rsidR="00E6705C">
        <w:rPr>
          <w:rFonts w:ascii="BNPP Sans Light" w:hAnsi="BNPP Sans Light"/>
          <w:szCs w:val="24"/>
          <w:lang w:val="cs-CZ"/>
        </w:rPr>
        <w:t xml:space="preserve"> rozdíl od </w:t>
      </w:r>
      <w:r w:rsidR="0034092E">
        <w:rPr>
          <w:rFonts w:ascii="BNPP Sans Light" w:hAnsi="BNPP Sans Light"/>
          <w:szCs w:val="24"/>
          <w:lang w:val="cs-CZ"/>
        </w:rPr>
        <w:t>nich</w:t>
      </w:r>
      <w:r w:rsidR="00E6705C">
        <w:rPr>
          <w:rFonts w:ascii="BNPP Sans Light" w:hAnsi="BNPP Sans Light"/>
          <w:szCs w:val="24"/>
          <w:lang w:val="cs-CZ"/>
        </w:rPr>
        <w:t xml:space="preserve"> </w:t>
      </w:r>
      <w:r w:rsidR="0034092E">
        <w:rPr>
          <w:rFonts w:ascii="BNPP Sans Light" w:hAnsi="BNPP Sans Light"/>
          <w:szCs w:val="24"/>
          <w:lang w:val="cs-CZ"/>
        </w:rPr>
        <w:t xml:space="preserve">totiž </w:t>
      </w:r>
      <w:r>
        <w:rPr>
          <w:rFonts w:ascii="BNPP Sans Light" w:hAnsi="BNPP Sans Light"/>
          <w:szCs w:val="24"/>
          <w:lang w:val="cs-CZ"/>
        </w:rPr>
        <w:t xml:space="preserve">živnostníci </w:t>
      </w:r>
      <w:r w:rsidR="00E6705C">
        <w:rPr>
          <w:rFonts w:ascii="BNPP Sans Light" w:hAnsi="BNPP Sans Light"/>
          <w:szCs w:val="24"/>
          <w:lang w:val="cs-CZ"/>
        </w:rPr>
        <w:t>nejsou</w:t>
      </w:r>
      <w:r w:rsidR="00E6705C" w:rsidRPr="00EE4988">
        <w:rPr>
          <w:rFonts w:ascii="BNPP Sans Light" w:hAnsi="BNPP Sans Light"/>
          <w:szCs w:val="24"/>
          <w:lang w:val="cs-CZ"/>
        </w:rPr>
        <w:t xml:space="preserve"> finančně zabezpečen</w:t>
      </w:r>
      <w:r w:rsidR="00E6705C">
        <w:rPr>
          <w:rFonts w:ascii="BNPP Sans Light" w:hAnsi="BNPP Sans Light"/>
          <w:szCs w:val="24"/>
          <w:lang w:val="cs-CZ"/>
        </w:rPr>
        <w:t>i</w:t>
      </w:r>
      <w:r w:rsidR="00E6705C" w:rsidRPr="00EE4988">
        <w:rPr>
          <w:rFonts w:ascii="BNPP Sans Light" w:hAnsi="BNPP Sans Light"/>
          <w:szCs w:val="24"/>
          <w:lang w:val="cs-CZ"/>
        </w:rPr>
        <w:t xml:space="preserve"> </w:t>
      </w:r>
      <w:r w:rsidR="006A6DD1">
        <w:rPr>
          <w:rFonts w:ascii="BNPP Sans Light" w:hAnsi="BNPP Sans Light"/>
          <w:szCs w:val="24"/>
          <w:lang w:val="cs-CZ"/>
        </w:rPr>
        <w:t xml:space="preserve">během </w:t>
      </w:r>
      <w:r w:rsidR="00E6705C" w:rsidRPr="00EE4988">
        <w:rPr>
          <w:rFonts w:ascii="BNPP Sans Light" w:hAnsi="BNPP Sans Light"/>
          <w:szCs w:val="24"/>
          <w:lang w:val="cs-CZ"/>
        </w:rPr>
        <w:t>prvních 14 dnů pracovní neschopnosti</w:t>
      </w:r>
      <w:r w:rsidR="00E6705C">
        <w:rPr>
          <w:rFonts w:ascii="BNPP Sans Light" w:hAnsi="BNPP Sans Light"/>
          <w:szCs w:val="24"/>
          <w:lang w:val="cs-CZ"/>
        </w:rPr>
        <w:t xml:space="preserve"> </w:t>
      </w:r>
      <w:r w:rsidR="0034092E">
        <w:rPr>
          <w:rFonts w:ascii="BNPP Sans Light" w:hAnsi="BNPP Sans Light"/>
          <w:szCs w:val="24"/>
          <w:lang w:val="cs-CZ"/>
        </w:rPr>
        <w:t xml:space="preserve">a </w:t>
      </w:r>
      <w:r>
        <w:rPr>
          <w:rFonts w:ascii="BNPP Sans Light" w:hAnsi="BNPP Sans Light"/>
          <w:szCs w:val="24"/>
          <w:lang w:val="cs-CZ"/>
        </w:rPr>
        <w:t>tzv. „</w:t>
      </w:r>
      <w:r w:rsidR="00E6705C">
        <w:rPr>
          <w:rFonts w:ascii="BNPP Sans Light" w:hAnsi="BNPP Sans Light"/>
          <w:szCs w:val="24"/>
          <w:lang w:val="cs-CZ"/>
        </w:rPr>
        <w:t>nemocensk</w:t>
      </w:r>
      <w:r>
        <w:rPr>
          <w:rFonts w:ascii="BNPP Sans Light" w:hAnsi="BNPP Sans Light"/>
          <w:szCs w:val="24"/>
          <w:lang w:val="cs-CZ"/>
        </w:rPr>
        <w:t>á“</w:t>
      </w:r>
      <w:r w:rsidR="00E6705C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se </w:t>
      </w:r>
      <w:r w:rsidR="00E6705C">
        <w:rPr>
          <w:rFonts w:ascii="BNPP Sans Light" w:hAnsi="BNPP Sans Light"/>
          <w:szCs w:val="24"/>
          <w:lang w:val="cs-CZ"/>
        </w:rPr>
        <w:t>j</w:t>
      </w:r>
      <w:r>
        <w:rPr>
          <w:rFonts w:ascii="BNPP Sans Light" w:hAnsi="BNPP Sans Light"/>
          <w:szCs w:val="24"/>
          <w:lang w:val="cs-CZ"/>
        </w:rPr>
        <w:t>im</w:t>
      </w:r>
      <w:r w:rsidR="00E6705C">
        <w:rPr>
          <w:rFonts w:ascii="BNPP Sans Light" w:hAnsi="BNPP Sans Light"/>
          <w:szCs w:val="24"/>
          <w:lang w:val="cs-CZ"/>
        </w:rPr>
        <w:t xml:space="preserve"> </w:t>
      </w:r>
      <w:r w:rsidR="00E6705C" w:rsidRPr="00EE4988">
        <w:rPr>
          <w:rFonts w:ascii="BNPP Sans Light" w:hAnsi="BNPP Sans Light"/>
          <w:szCs w:val="24"/>
          <w:lang w:val="cs-CZ"/>
        </w:rPr>
        <w:t>vyplác</w:t>
      </w:r>
      <w:r>
        <w:rPr>
          <w:rFonts w:ascii="BNPP Sans Light" w:hAnsi="BNPP Sans Light"/>
          <w:szCs w:val="24"/>
          <w:lang w:val="cs-CZ"/>
        </w:rPr>
        <w:t>í</w:t>
      </w:r>
      <w:r w:rsidR="00E6705C" w:rsidRPr="00EE4988">
        <w:rPr>
          <w:rFonts w:ascii="BNPP Sans Light" w:hAnsi="BNPP Sans Light"/>
          <w:szCs w:val="24"/>
          <w:lang w:val="cs-CZ"/>
        </w:rPr>
        <w:t xml:space="preserve"> až od 15. dne.</w:t>
      </w:r>
      <w:r w:rsidR="00E6705C">
        <w:rPr>
          <w:rFonts w:ascii="BNPP Sans Light" w:hAnsi="BNPP Sans Light"/>
          <w:szCs w:val="24"/>
          <w:lang w:val="cs-CZ"/>
        </w:rPr>
        <w:t xml:space="preserve"> S tím pak může souviset i d</w:t>
      </w:r>
      <w:r w:rsidR="00EE4988">
        <w:rPr>
          <w:rFonts w:ascii="BNPP Sans Light" w:hAnsi="BNPP Sans Light"/>
          <w:szCs w:val="24"/>
          <w:lang w:val="cs-CZ"/>
        </w:rPr>
        <w:t xml:space="preserve">elší doba, po kterou OSVČ </w:t>
      </w:r>
      <w:r>
        <w:rPr>
          <w:rFonts w:ascii="BNPP Sans Light" w:hAnsi="BNPP Sans Light"/>
          <w:szCs w:val="24"/>
          <w:lang w:val="cs-CZ"/>
        </w:rPr>
        <w:t xml:space="preserve">bývají </w:t>
      </w:r>
      <w:r w:rsidR="00EE4988">
        <w:rPr>
          <w:rFonts w:ascii="BNPP Sans Light" w:hAnsi="BNPP Sans Light"/>
          <w:szCs w:val="24"/>
          <w:lang w:val="cs-CZ"/>
        </w:rPr>
        <w:t>v</w:t>
      </w:r>
      <w:r w:rsidR="00EE4988" w:rsidRPr="00EE4988">
        <w:rPr>
          <w:rFonts w:ascii="BNPP Sans Light" w:hAnsi="BNPP Sans Light"/>
          <w:szCs w:val="24"/>
          <w:lang w:val="cs-CZ"/>
        </w:rPr>
        <w:t xml:space="preserve"> pracovní neschopnosti</w:t>
      </w:r>
      <w:r w:rsidR="00E6705C">
        <w:rPr>
          <w:rFonts w:ascii="BNPP Sans Light" w:hAnsi="BNPP Sans Light"/>
          <w:szCs w:val="24"/>
          <w:lang w:val="cs-CZ"/>
        </w:rPr>
        <w:t>.</w:t>
      </w:r>
      <w:r w:rsidR="00E6705C" w:rsidRPr="00E6705C">
        <w:rPr>
          <w:rFonts w:ascii="BNPP Sans Light" w:hAnsi="BNPP Sans Light"/>
          <w:szCs w:val="24"/>
          <w:lang w:val="cs-CZ"/>
        </w:rPr>
        <w:t xml:space="preserve"> </w:t>
      </w:r>
      <w:r w:rsidR="0034092E">
        <w:rPr>
          <w:rFonts w:ascii="BNPP Sans Light" w:hAnsi="BNPP Sans Light"/>
          <w:szCs w:val="24"/>
          <w:lang w:val="cs-CZ"/>
        </w:rPr>
        <w:t>N</w:t>
      </w:r>
      <w:r w:rsidR="00E6705C" w:rsidRPr="008D1632">
        <w:rPr>
          <w:rFonts w:ascii="BNPP Sans Light" w:hAnsi="BNPP Sans Light"/>
          <w:szCs w:val="24"/>
          <w:lang w:val="cs-CZ"/>
        </w:rPr>
        <w:t>emocenské pojištění, které je v ČR dobrovoln</w:t>
      </w:r>
      <w:r w:rsidR="00E6705C">
        <w:rPr>
          <w:rFonts w:ascii="BNPP Sans Light" w:hAnsi="BNPP Sans Light"/>
          <w:szCs w:val="24"/>
          <w:lang w:val="cs-CZ"/>
        </w:rPr>
        <w:t>é</w:t>
      </w:r>
      <w:r w:rsidR="0034092E">
        <w:rPr>
          <w:rFonts w:ascii="BNPP Sans Light" w:hAnsi="BNPP Sans Light"/>
          <w:szCs w:val="24"/>
          <w:lang w:val="cs-CZ"/>
        </w:rPr>
        <w:t>, si ale platí jen málo</w:t>
      </w:r>
      <w:r>
        <w:rPr>
          <w:rFonts w:ascii="BNPP Sans Light" w:hAnsi="BNPP Sans Light"/>
          <w:szCs w:val="24"/>
          <w:lang w:val="cs-CZ"/>
        </w:rPr>
        <w:t xml:space="preserve">kteří </w:t>
      </w:r>
      <w:r w:rsidR="0034092E">
        <w:rPr>
          <w:rFonts w:ascii="BNPP Sans Light" w:hAnsi="BNPP Sans Light"/>
          <w:szCs w:val="24"/>
          <w:lang w:val="cs-CZ"/>
        </w:rPr>
        <w:t xml:space="preserve">a </w:t>
      </w:r>
      <w:r w:rsidR="0034092E" w:rsidRPr="008D1632">
        <w:rPr>
          <w:rFonts w:ascii="BNPP Sans Light" w:hAnsi="BNPP Sans Light"/>
          <w:szCs w:val="24"/>
          <w:lang w:val="cs-CZ"/>
        </w:rPr>
        <w:t xml:space="preserve">na odvodech na sociální a zdravotní pojištění </w:t>
      </w:r>
      <w:r w:rsidR="00A068DE">
        <w:rPr>
          <w:rFonts w:ascii="BNPP Sans Light" w:hAnsi="BNPP Sans Light"/>
          <w:szCs w:val="24"/>
          <w:lang w:val="cs-CZ"/>
        </w:rPr>
        <w:t xml:space="preserve">platí </w:t>
      </w:r>
      <w:r>
        <w:rPr>
          <w:rFonts w:ascii="BNPP Sans Light" w:hAnsi="BNPP Sans Light"/>
          <w:szCs w:val="24"/>
          <w:lang w:val="cs-CZ"/>
        </w:rPr>
        <w:t>v</w:t>
      </w:r>
      <w:r w:rsidRPr="008D1632">
        <w:rPr>
          <w:rFonts w:ascii="BNPP Sans Light" w:hAnsi="BNPP Sans Light"/>
          <w:szCs w:val="24"/>
          <w:lang w:val="cs-CZ"/>
        </w:rPr>
        <w:t>ětšin</w:t>
      </w:r>
      <w:r>
        <w:rPr>
          <w:rFonts w:ascii="BNPP Sans Light" w:hAnsi="BNPP Sans Light"/>
          <w:szCs w:val="24"/>
          <w:lang w:val="cs-CZ"/>
        </w:rPr>
        <w:t>ou</w:t>
      </w:r>
      <w:r w:rsidRPr="008D1632">
        <w:rPr>
          <w:rFonts w:ascii="BNPP Sans Light" w:hAnsi="BNPP Sans Light"/>
          <w:szCs w:val="24"/>
          <w:lang w:val="cs-CZ"/>
        </w:rPr>
        <w:t xml:space="preserve"> </w:t>
      </w:r>
      <w:r w:rsidR="0034092E" w:rsidRPr="008D1632">
        <w:rPr>
          <w:rFonts w:ascii="BNPP Sans Light" w:hAnsi="BNPP Sans Light"/>
          <w:szCs w:val="24"/>
          <w:lang w:val="cs-CZ"/>
        </w:rPr>
        <w:t>nejnižší možné částky</w:t>
      </w:r>
      <w:r w:rsidR="00CA58E9">
        <w:rPr>
          <w:rFonts w:ascii="BNPP Sans Light" w:hAnsi="BNPP Sans Light"/>
          <w:szCs w:val="24"/>
          <w:lang w:val="cs-CZ"/>
        </w:rPr>
        <w:t>.</w:t>
      </w:r>
    </w:p>
    <w:p w14:paraId="15B79A86" w14:textId="42DD5852" w:rsidR="00ED7E94" w:rsidRPr="00942502" w:rsidRDefault="00875B9F" w:rsidP="00ED7E94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 </w:t>
      </w:r>
    </w:p>
    <w:p w14:paraId="39C3BF38" w14:textId="027E2DAA" w:rsidR="00942502" w:rsidRDefault="00942502" w:rsidP="00942502">
      <w:pPr>
        <w:rPr>
          <w:rFonts w:ascii="BNPP Sans Light" w:hAnsi="BNPP Sans Light"/>
          <w:szCs w:val="24"/>
          <w:lang w:val="cs-CZ"/>
        </w:rPr>
      </w:pPr>
      <w:r w:rsidRPr="008D1632">
        <w:rPr>
          <w:rFonts w:ascii="BNPP Sans Light" w:hAnsi="BNPP Sans Light"/>
          <w:szCs w:val="24"/>
          <w:lang w:val="cs-CZ"/>
        </w:rPr>
        <w:t xml:space="preserve">Zrušení nebo přerušení živnosti </w:t>
      </w:r>
      <w:r w:rsidR="00EE4988">
        <w:rPr>
          <w:rFonts w:ascii="BNPP Sans Light" w:hAnsi="BNPP Sans Light"/>
          <w:szCs w:val="24"/>
          <w:lang w:val="cs-CZ"/>
        </w:rPr>
        <w:t xml:space="preserve">pro ně </w:t>
      </w:r>
      <w:r w:rsidR="008D1632">
        <w:rPr>
          <w:rFonts w:ascii="BNPP Sans Light" w:hAnsi="BNPP Sans Light"/>
          <w:szCs w:val="24"/>
          <w:lang w:val="cs-CZ"/>
        </w:rPr>
        <w:t xml:space="preserve">ale </w:t>
      </w:r>
      <w:r w:rsidRPr="008D1632">
        <w:rPr>
          <w:rFonts w:ascii="BNPP Sans Light" w:hAnsi="BNPP Sans Light"/>
          <w:szCs w:val="24"/>
          <w:lang w:val="cs-CZ"/>
        </w:rPr>
        <w:t>nemusí být likvidační</w:t>
      </w:r>
      <w:r w:rsidR="008D1632">
        <w:rPr>
          <w:rFonts w:ascii="BNPP Sans Light" w:hAnsi="BNPP Sans Light"/>
          <w:szCs w:val="24"/>
          <w:lang w:val="cs-CZ"/>
        </w:rPr>
        <w:t xml:space="preserve">. </w:t>
      </w:r>
      <w:r w:rsidRPr="007C35FC">
        <w:rPr>
          <w:rFonts w:ascii="BNPP Sans Light" w:hAnsi="BNPP Sans Light"/>
          <w:szCs w:val="24"/>
          <w:lang w:val="cs-CZ"/>
        </w:rPr>
        <w:t xml:space="preserve">Naše pojištění </w:t>
      </w:r>
      <w:r w:rsidR="00875B9F" w:rsidRPr="007C35FC">
        <w:rPr>
          <w:rFonts w:ascii="BNPP Sans Light" w:hAnsi="BNPP Sans Light"/>
          <w:szCs w:val="24"/>
          <w:lang w:val="cs-CZ"/>
        </w:rPr>
        <w:t xml:space="preserve">schopnosti splácet </w:t>
      </w:r>
      <w:r w:rsidR="0041702A">
        <w:rPr>
          <w:rFonts w:ascii="BNPP Sans Light" w:hAnsi="BNPP Sans Light"/>
          <w:szCs w:val="24"/>
          <w:lang w:val="cs-CZ"/>
        </w:rPr>
        <w:t xml:space="preserve">klientům </w:t>
      </w:r>
      <w:r w:rsidRPr="007C35FC">
        <w:rPr>
          <w:rFonts w:ascii="BNPP Sans Light" w:hAnsi="BNPP Sans Light"/>
          <w:szCs w:val="24"/>
          <w:lang w:val="cs-CZ"/>
        </w:rPr>
        <w:t>pomáh</w:t>
      </w:r>
      <w:r w:rsidR="007C35FC">
        <w:rPr>
          <w:rFonts w:ascii="BNPP Sans Light" w:hAnsi="BNPP Sans Light"/>
          <w:szCs w:val="24"/>
          <w:lang w:val="cs-CZ"/>
        </w:rPr>
        <w:t>á</w:t>
      </w:r>
      <w:r w:rsidRPr="007C35FC">
        <w:rPr>
          <w:rFonts w:ascii="BNPP Sans Light" w:hAnsi="BNPP Sans Light"/>
          <w:szCs w:val="24"/>
          <w:lang w:val="cs-CZ"/>
        </w:rPr>
        <w:t xml:space="preserve"> v případ</w:t>
      </w:r>
      <w:r w:rsidR="0041702A">
        <w:rPr>
          <w:rFonts w:ascii="BNPP Sans Light" w:hAnsi="BNPP Sans Light"/>
          <w:szCs w:val="24"/>
          <w:lang w:val="cs-CZ"/>
        </w:rPr>
        <w:t>ech</w:t>
      </w:r>
      <w:r w:rsidRPr="007C35FC">
        <w:rPr>
          <w:rFonts w:ascii="BNPP Sans Light" w:hAnsi="BNPP Sans Light"/>
          <w:szCs w:val="24"/>
          <w:lang w:val="cs-CZ"/>
        </w:rPr>
        <w:t xml:space="preserve">, kdy </w:t>
      </w:r>
      <w:r w:rsidR="00EE4988">
        <w:rPr>
          <w:rFonts w:ascii="BNPP Sans Light" w:hAnsi="BNPP Sans Light"/>
          <w:szCs w:val="24"/>
          <w:lang w:val="cs-CZ"/>
        </w:rPr>
        <w:t>musejí</w:t>
      </w:r>
      <w:r w:rsidRPr="007C35FC">
        <w:rPr>
          <w:rFonts w:ascii="BNPP Sans Light" w:hAnsi="BNPP Sans Light"/>
          <w:szCs w:val="24"/>
          <w:lang w:val="cs-CZ"/>
        </w:rPr>
        <w:t xml:space="preserve"> svou živnost</w:t>
      </w:r>
      <w:r w:rsidR="006A6DD1" w:rsidRPr="006A6DD1">
        <w:rPr>
          <w:rFonts w:ascii="BNPP Sans Light" w:hAnsi="BNPP Sans Light"/>
          <w:szCs w:val="24"/>
          <w:lang w:val="cs-CZ"/>
        </w:rPr>
        <w:t xml:space="preserve"> </w:t>
      </w:r>
      <w:r w:rsidR="006A6DD1" w:rsidRPr="007C35FC">
        <w:rPr>
          <w:rFonts w:ascii="BNPP Sans Light" w:hAnsi="BNPP Sans Light"/>
          <w:szCs w:val="24"/>
          <w:lang w:val="cs-CZ"/>
        </w:rPr>
        <w:t>zcela zrušit</w:t>
      </w:r>
      <w:r w:rsidR="0041702A">
        <w:rPr>
          <w:rFonts w:ascii="BNPP Sans Light" w:hAnsi="BNPP Sans Light"/>
          <w:szCs w:val="24"/>
          <w:lang w:val="cs-CZ"/>
        </w:rPr>
        <w:t>,</w:t>
      </w:r>
      <w:r w:rsidRPr="007C35FC">
        <w:rPr>
          <w:rFonts w:ascii="BNPP Sans Light" w:hAnsi="BNPP Sans Light"/>
          <w:szCs w:val="24"/>
          <w:lang w:val="cs-CZ"/>
        </w:rPr>
        <w:t xml:space="preserve"> a od minulého roku se vztahuje i na její přerušení. Pokud se </w:t>
      </w:r>
      <w:r w:rsidR="001F0B7F">
        <w:rPr>
          <w:rFonts w:ascii="BNPP Sans Light" w:hAnsi="BNPP Sans Light"/>
          <w:szCs w:val="24"/>
          <w:lang w:val="cs-CZ"/>
        </w:rPr>
        <w:t xml:space="preserve">tedy </w:t>
      </w:r>
      <w:r w:rsidRPr="007C35FC">
        <w:rPr>
          <w:rFonts w:ascii="BNPP Sans Light" w:hAnsi="BNPP Sans Light"/>
          <w:szCs w:val="24"/>
          <w:lang w:val="cs-CZ"/>
        </w:rPr>
        <w:t>klient rozhod</w:t>
      </w:r>
      <w:r w:rsidR="00C2682A">
        <w:rPr>
          <w:rFonts w:ascii="BNPP Sans Light" w:hAnsi="BNPP Sans Light"/>
          <w:szCs w:val="24"/>
          <w:lang w:val="cs-CZ"/>
        </w:rPr>
        <w:t xml:space="preserve">ne </w:t>
      </w:r>
      <w:r w:rsidRPr="007C35FC">
        <w:rPr>
          <w:rFonts w:ascii="BNPP Sans Light" w:hAnsi="BNPP Sans Light"/>
          <w:szCs w:val="24"/>
          <w:lang w:val="cs-CZ"/>
        </w:rPr>
        <w:t>z důvodu zhoršeného zdravotního stavu, malého počtu zakázek nebo například z technických důvod</w:t>
      </w:r>
      <w:r w:rsidR="001B1D74" w:rsidRPr="007C35FC">
        <w:rPr>
          <w:rFonts w:ascii="BNPP Sans Light" w:hAnsi="BNPP Sans Light"/>
          <w:szCs w:val="24"/>
          <w:lang w:val="cs-CZ"/>
        </w:rPr>
        <w:t>ů</w:t>
      </w:r>
      <w:r w:rsidRPr="007C35FC">
        <w:rPr>
          <w:rFonts w:ascii="BNPP Sans Light" w:hAnsi="BNPP Sans Light"/>
          <w:szCs w:val="24"/>
          <w:lang w:val="cs-CZ"/>
        </w:rPr>
        <w:t xml:space="preserve"> živnost přerušit a zaregist</w:t>
      </w:r>
      <w:r w:rsidR="00C2682A">
        <w:rPr>
          <w:rFonts w:ascii="BNPP Sans Light" w:hAnsi="BNPP Sans Light"/>
          <w:szCs w:val="24"/>
          <w:lang w:val="cs-CZ"/>
        </w:rPr>
        <w:t>ruje</w:t>
      </w:r>
      <w:r w:rsidRPr="007C35FC">
        <w:rPr>
          <w:rFonts w:ascii="BNPP Sans Light" w:hAnsi="BNPP Sans Light"/>
          <w:szCs w:val="24"/>
          <w:lang w:val="cs-CZ"/>
        </w:rPr>
        <w:t xml:space="preserve"> se na úřad práce, pomáh</w:t>
      </w:r>
      <w:r w:rsidR="00C2682A">
        <w:rPr>
          <w:rFonts w:ascii="BNPP Sans Light" w:hAnsi="BNPP Sans Light"/>
          <w:szCs w:val="24"/>
          <w:lang w:val="cs-CZ"/>
        </w:rPr>
        <w:t>áme mu</w:t>
      </w:r>
      <w:r w:rsidRPr="007C35FC">
        <w:rPr>
          <w:rFonts w:ascii="BNPP Sans Light" w:hAnsi="BNPP Sans Light"/>
          <w:szCs w:val="24"/>
          <w:lang w:val="cs-CZ"/>
        </w:rPr>
        <w:t xml:space="preserve"> splácet jeho závazky</w:t>
      </w:r>
      <w:r w:rsidR="001B1D74" w:rsidRPr="007C35FC">
        <w:rPr>
          <w:rFonts w:ascii="BNPP Sans Light" w:hAnsi="BNPP Sans Light"/>
          <w:szCs w:val="24"/>
          <w:lang w:val="cs-CZ"/>
        </w:rPr>
        <w:t>.</w:t>
      </w:r>
      <w:r w:rsidR="007C35FC">
        <w:rPr>
          <w:rFonts w:ascii="BNPP Sans Light" w:hAnsi="BNPP Sans Light"/>
          <w:szCs w:val="24"/>
          <w:lang w:val="cs-CZ"/>
        </w:rPr>
        <w:t xml:space="preserve"> </w:t>
      </w:r>
      <w:r w:rsidR="007C35FC" w:rsidRPr="007C35FC">
        <w:rPr>
          <w:rFonts w:ascii="BNPP Sans Light" w:hAnsi="BNPP Sans Light"/>
          <w:szCs w:val="24"/>
          <w:lang w:val="cs-CZ"/>
        </w:rPr>
        <w:t xml:space="preserve">Pokud </w:t>
      </w:r>
      <w:r w:rsidR="007C35FC">
        <w:rPr>
          <w:rFonts w:ascii="BNPP Sans Light" w:hAnsi="BNPP Sans Light"/>
          <w:szCs w:val="24"/>
          <w:lang w:val="cs-CZ"/>
        </w:rPr>
        <w:t xml:space="preserve">navíc </w:t>
      </w:r>
      <w:r w:rsidR="007C35FC" w:rsidRPr="007C35FC">
        <w:rPr>
          <w:rFonts w:ascii="BNPP Sans Light" w:hAnsi="BNPP Sans Light"/>
          <w:szCs w:val="24"/>
          <w:lang w:val="cs-CZ"/>
        </w:rPr>
        <w:t xml:space="preserve">přestane podnikat a stane se zaměstnancem, pojištění </w:t>
      </w:r>
      <w:r w:rsidR="00C2682A">
        <w:rPr>
          <w:rFonts w:ascii="BNPP Sans Light" w:hAnsi="BNPP Sans Light"/>
          <w:szCs w:val="24"/>
          <w:lang w:val="cs-CZ"/>
        </w:rPr>
        <w:t>mu</w:t>
      </w:r>
      <w:r w:rsidR="007C35FC">
        <w:rPr>
          <w:rFonts w:ascii="BNPP Sans Light" w:hAnsi="BNPP Sans Light"/>
          <w:szCs w:val="24"/>
          <w:lang w:val="cs-CZ"/>
        </w:rPr>
        <w:t xml:space="preserve"> </w:t>
      </w:r>
      <w:r w:rsidR="007C35FC" w:rsidRPr="007C35FC">
        <w:rPr>
          <w:rFonts w:ascii="BNPP Sans Light" w:hAnsi="BNPP Sans Light"/>
          <w:szCs w:val="24"/>
          <w:lang w:val="cs-CZ"/>
        </w:rPr>
        <w:t xml:space="preserve">kryje </w:t>
      </w:r>
      <w:r w:rsidR="0041702A" w:rsidRPr="007C35FC">
        <w:rPr>
          <w:rFonts w:ascii="BNPP Sans Light" w:hAnsi="BNPP Sans Light"/>
          <w:szCs w:val="24"/>
          <w:lang w:val="cs-CZ"/>
        </w:rPr>
        <w:t>i</w:t>
      </w:r>
      <w:r w:rsidR="0041702A">
        <w:rPr>
          <w:rFonts w:ascii="BNPP Sans Light" w:hAnsi="BNPP Sans Light"/>
          <w:szCs w:val="24"/>
          <w:lang w:val="cs-CZ"/>
        </w:rPr>
        <w:t> </w:t>
      </w:r>
      <w:r w:rsidR="007C35FC" w:rsidRPr="007C35FC">
        <w:rPr>
          <w:rFonts w:ascii="BNPP Sans Light" w:hAnsi="BNPP Sans Light"/>
          <w:szCs w:val="24"/>
          <w:lang w:val="cs-CZ"/>
        </w:rPr>
        <w:t>ztrátu zaměstnání.</w:t>
      </w:r>
    </w:p>
    <w:p w14:paraId="0DF4723C" w14:textId="77777777" w:rsidR="009D5931" w:rsidRDefault="009D5931" w:rsidP="00942502">
      <w:pPr>
        <w:rPr>
          <w:rFonts w:ascii="BNPP Sans Light" w:hAnsi="BNPP Sans Light"/>
          <w:szCs w:val="24"/>
          <w:lang w:val="cs-CZ"/>
        </w:rPr>
      </w:pPr>
    </w:p>
    <w:p w14:paraId="28C5B688" w14:textId="7E74902C" w:rsidR="009D5931" w:rsidRPr="007C35FC" w:rsidRDefault="009D5931" w:rsidP="00942502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V případě, že chce někdo </w:t>
      </w:r>
      <w:r w:rsidR="0041702A">
        <w:rPr>
          <w:rFonts w:ascii="BNPP Sans Light" w:hAnsi="BNPP Sans Light"/>
          <w:szCs w:val="24"/>
          <w:lang w:val="cs-CZ"/>
        </w:rPr>
        <w:t xml:space="preserve">živnost </w:t>
      </w:r>
      <w:r>
        <w:rPr>
          <w:rFonts w:ascii="BNPP Sans Light" w:hAnsi="BNPP Sans Light"/>
          <w:szCs w:val="24"/>
          <w:lang w:val="cs-CZ"/>
        </w:rPr>
        <w:t>přerušit nebo zrušit, je</w:t>
      </w:r>
      <w:r w:rsidR="0041702A">
        <w:rPr>
          <w:rFonts w:ascii="BNPP Sans Light" w:hAnsi="BNPP Sans Light"/>
          <w:szCs w:val="24"/>
          <w:lang w:val="cs-CZ"/>
        </w:rPr>
        <w:t xml:space="preserve"> nejdůležitější</w:t>
      </w:r>
      <w:r>
        <w:rPr>
          <w:rFonts w:ascii="BNPP Sans Light" w:hAnsi="BNPP Sans Light"/>
          <w:szCs w:val="24"/>
          <w:lang w:val="cs-CZ"/>
        </w:rPr>
        <w:t xml:space="preserve"> se co nejdříve registrovat na úřadu práce. Jakmile uběhne 30 dní od registrace </w:t>
      </w:r>
      <w:r w:rsidR="00F42E1C">
        <w:rPr>
          <w:rFonts w:ascii="BNPP Sans Light" w:hAnsi="BNPP Sans Light"/>
          <w:szCs w:val="24"/>
          <w:lang w:val="cs-CZ"/>
        </w:rPr>
        <w:t xml:space="preserve">a </w:t>
      </w:r>
      <w:r>
        <w:rPr>
          <w:rFonts w:ascii="BNPP Sans Light" w:hAnsi="BNPP Sans Light"/>
          <w:szCs w:val="24"/>
          <w:lang w:val="cs-CZ"/>
        </w:rPr>
        <w:t xml:space="preserve">pokud </w:t>
      </w:r>
      <w:r w:rsidR="00634F0A">
        <w:rPr>
          <w:rFonts w:ascii="BNPP Sans Light" w:hAnsi="BNPP Sans Light"/>
          <w:szCs w:val="24"/>
          <w:lang w:val="cs-CZ"/>
        </w:rPr>
        <w:t xml:space="preserve">dotyčný </w:t>
      </w:r>
      <w:r>
        <w:rPr>
          <w:rFonts w:ascii="BNPP Sans Light" w:hAnsi="BNPP Sans Light"/>
          <w:szCs w:val="24"/>
          <w:lang w:val="cs-CZ"/>
        </w:rPr>
        <w:t>splní podmínky pro vyplacení pojistného plnění,</w:t>
      </w:r>
      <w:r w:rsidR="00C2682A">
        <w:rPr>
          <w:rFonts w:ascii="BNPP Sans Light" w:hAnsi="BNPP Sans Light"/>
          <w:szCs w:val="24"/>
          <w:lang w:val="cs-CZ"/>
        </w:rPr>
        <w:t xml:space="preserve"> jako pojišťovna mu hradíme pravidelné úvěrové splátky a pomáháme mu se finančně stabilizovat.</w:t>
      </w:r>
    </w:p>
    <w:p w14:paraId="79E08826" w14:textId="77777777" w:rsidR="00942502" w:rsidRDefault="00942502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4E472779" w14:textId="17141E71" w:rsidR="009B1EB8" w:rsidRDefault="00DF2DEC" w:rsidP="00110112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9B1EB8">
        <w:rPr>
          <w:rFonts w:ascii="BNPP Sans Light" w:hAnsi="BNPP Sans Light"/>
          <w:i/>
          <w:iCs/>
          <w:szCs w:val="24"/>
          <w:lang w:val="cs-CZ"/>
        </w:rPr>
        <w:t>Steiner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9B1EB8">
        <w:rPr>
          <w:rFonts w:ascii="BNPP Sans Light" w:hAnsi="BNPP Sans Light"/>
          <w:i/>
          <w:iCs/>
          <w:szCs w:val="24"/>
          <w:lang w:val="cs-CZ"/>
        </w:rPr>
        <w:t>obchodní ředitel a místopředseda představenstva</w:t>
      </w:r>
    </w:p>
    <w:p w14:paraId="5E3AD5CD" w14:textId="1A4E70B9" w:rsidR="00341BC6" w:rsidRPr="00106946" w:rsidRDefault="008E085C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C149115" w14:textId="77777777" w:rsidR="001E0A55" w:rsidRPr="00C001E2" w:rsidRDefault="001E0A55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693201F8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677694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</w:t>
      </w:r>
      <w:r w:rsidRPr="00574AE9">
        <w:rPr>
          <w:rFonts w:ascii="BNPP Sans Light" w:hAnsi="BNPP Sans Light"/>
          <w:szCs w:val="24"/>
          <w:lang w:val="cs-CZ"/>
        </w:rPr>
        <w:lastRenderedPageBreak/>
        <w:t>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4FC0" w14:textId="77777777" w:rsidR="00970DFA" w:rsidRDefault="00970DFA" w:rsidP="008C4C01">
      <w:r>
        <w:separator/>
      </w:r>
    </w:p>
  </w:endnote>
  <w:endnote w:type="continuationSeparator" w:id="0">
    <w:p w14:paraId="2C5CDB2A" w14:textId="77777777" w:rsidR="00970DFA" w:rsidRDefault="00970DFA" w:rsidP="008C4C01">
      <w:r>
        <w:continuationSeparator/>
      </w:r>
    </w:p>
  </w:endnote>
  <w:endnote w:type="continuationNotice" w:id="1">
    <w:p w14:paraId="0BECA4DE" w14:textId="77777777" w:rsidR="00970DFA" w:rsidRDefault="00970D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A921" w14:textId="77777777" w:rsidR="00970DFA" w:rsidRDefault="00970DFA" w:rsidP="008C4C01">
      <w:r>
        <w:separator/>
      </w:r>
    </w:p>
  </w:footnote>
  <w:footnote w:type="continuationSeparator" w:id="0">
    <w:p w14:paraId="5EFF21C6" w14:textId="77777777" w:rsidR="00970DFA" w:rsidRDefault="00970DFA" w:rsidP="008C4C01">
      <w:r>
        <w:continuationSeparator/>
      </w:r>
    </w:p>
  </w:footnote>
  <w:footnote w:type="continuationNotice" w:id="1">
    <w:p w14:paraId="5C9AD39F" w14:textId="77777777" w:rsidR="00970DFA" w:rsidRDefault="00970DFA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6620F"/>
    <w:rsid w:val="00067A48"/>
    <w:rsid w:val="00072377"/>
    <w:rsid w:val="0007472F"/>
    <w:rsid w:val="00074C06"/>
    <w:rsid w:val="0008348A"/>
    <w:rsid w:val="00084CFB"/>
    <w:rsid w:val="00094C7E"/>
    <w:rsid w:val="000A212B"/>
    <w:rsid w:val="000B56B8"/>
    <w:rsid w:val="000C6CEE"/>
    <w:rsid w:val="000F2BB0"/>
    <w:rsid w:val="001042AB"/>
    <w:rsid w:val="00106946"/>
    <w:rsid w:val="00110112"/>
    <w:rsid w:val="00157041"/>
    <w:rsid w:val="00160517"/>
    <w:rsid w:val="00161CB7"/>
    <w:rsid w:val="00166D27"/>
    <w:rsid w:val="00196541"/>
    <w:rsid w:val="001A7C06"/>
    <w:rsid w:val="001B046D"/>
    <w:rsid w:val="001B1C81"/>
    <w:rsid w:val="001B1D74"/>
    <w:rsid w:val="001B2B8B"/>
    <w:rsid w:val="001C3477"/>
    <w:rsid w:val="001D3B9F"/>
    <w:rsid w:val="001D4EF5"/>
    <w:rsid w:val="001E0A55"/>
    <w:rsid w:val="001F0B7F"/>
    <w:rsid w:val="00211B23"/>
    <w:rsid w:val="00214AE2"/>
    <w:rsid w:val="00215C08"/>
    <w:rsid w:val="0022214F"/>
    <w:rsid w:val="002249C3"/>
    <w:rsid w:val="00227880"/>
    <w:rsid w:val="002360BD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5A2C"/>
    <w:rsid w:val="002F5F7F"/>
    <w:rsid w:val="00300F60"/>
    <w:rsid w:val="003041A4"/>
    <w:rsid w:val="00304548"/>
    <w:rsid w:val="00320302"/>
    <w:rsid w:val="0032324E"/>
    <w:rsid w:val="00332E8D"/>
    <w:rsid w:val="00336245"/>
    <w:rsid w:val="0034092E"/>
    <w:rsid w:val="00341BC6"/>
    <w:rsid w:val="00346635"/>
    <w:rsid w:val="00350511"/>
    <w:rsid w:val="003567F6"/>
    <w:rsid w:val="003A066F"/>
    <w:rsid w:val="003A1ACF"/>
    <w:rsid w:val="003B2694"/>
    <w:rsid w:val="003D4909"/>
    <w:rsid w:val="003D4E41"/>
    <w:rsid w:val="003E3FE3"/>
    <w:rsid w:val="003E441B"/>
    <w:rsid w:val="003F0BBA"/>
    <w:rsid w:val="003F3C01"/>
    <w:rsid w:val="0041702A"/>
    <w:rsid w:val="0042340B"/>
    <w:rsid w:val="0043277B"/>
    <w:rsid w:val="0043508C"/>
    <w:rsid w:val="00441A99"/>
    <w:rsid w:val="00447A22"/>
    <w:rsid w:val="00460D98"/>
    <w:rsid w:val="00460DD0"/>
    <w:rsid w:val="00463D4E"/>
    <w:rsid w:val="00470209"/>
    <w:rsid w:val="004709E3"/>
    <w:rsid w:val="00485BFC"/>
    <w:rsid w:val="00492619"/>
    <w:rsid w:val="004A33B5"/>
    <w:rsid w:val="004A34D3"/>
    <w:rsid w:val="00500FCF"/>
    <w:rsid w:val="00506C33"/>
    <w:rsid w:val="005325C1"/>
    <w:rsid w:val="005401F2"/>
    <w:rsid w:val="00564A9A"/>
    <w:rsid w:val="00572583"/>
    <w:rsid w:val="00574AE9"/>
    <w:rsid w:val="005A4414"/>
    <w:rsid w:val="005B58E2"/>
    <w:rsid w:val="005C0F94"/>
    <w:rsid w:val="005F1F96"/>
    <w:rsid w:val="005F3277"/>
    <w:rsid w:val="00610168"/>
    <w:rsid w:val="0063274A"/>
    <w:rsid w:val="00634F0A"/>
    <w:rsid w:val="006503FF"/>
    <w:rsid w:val="00661578"/>
    <w:rsid w:val="006805D3"/>
    <w:rsid w:val="00686D90"/>
    <w:rsid w:val="00697AA7"/>
    <w:rsid w:val="006A6DD1"/>
    <w:rsid w:val="006B40E2"/>
    <w:rsid w:val="006C0A5A"/>
    <w:rsid w:val="006C2224"/>
    <w:rsid w:val="006E6556"/>
    <w:rsid w:val="006F3FB2"/>
    <w:rsid w:val="00701BFB"/>
    <w:rsid w:val="00707D98"/>
    <w:rsid w:val="00710021"/>
    <w:rsid w:val="00715B37"/>
    <w:rsid w:val="00717C84"/>
    <w:rsid w:val="00727DD9"/>
    <w:rsid w:val="00734B99"/>
    <w:rsid w:val="00761F78"/>
    <w:rsid w:val="00766BA3"/>
    <w:rsid w:val="00766C06"/>
    <w:rsid w:val="00773F76"/>
    <w:rsid w:val="0077492F"/>
    <w:rsid w:val="007867E2"/>
    <w:rsid w:val="007A066E"/>
    <w:rsid w:val="007B2E36"/>
    <w:rsid w:val="007B62EB"/>
    <w:rsid w:val="007B76B3"/>
    <w:rsid w:val="007C0374"/>
    <w:rsid w:val="007C2893"/>
    <w:rsid w:val="007C35FC"/>
    <w:rsid w:val="007C5F43"/>
    <w:rsid w:val="007D3409"/>
    <w:rsid w:val="007E55C4"/>
    <w:rsid w:val="007F155B"/>
    <w:rsid w:val="007F501C"/>
    <w:rsid w:val="00805A96"/>
    <w:rsid w:val="0080623A"/>
    <w:rsid w:val="008064BA"/>
    <w:rsid w:val="00811824"/>
    <w:rsid w:val="00812485"/>
    <w:rsid w:val="00812B7B"/>
    <w:rsid w:val="00825F40"/>
    <w:rsid w:val="00827F92"/>
    <w:rsid w:val="00831B93"/>
    <w:rsid w:val="008378A2"/>
    <w:rsid w:val="00842208"/>
    <w:rsid w:val="00860090"/>
    <w:rsid w:val="00862504"/>
    <w:rsid w:val="008715DC"/>
    <w:rsid w:val="00875B9F"/>
    <w:rsid w:val="0089321A"/>
    <w:rsid w:val="008951A8"/>
    <w:rsid w:val="008A340D"/>
    <w:rsid w:val="008B52BF"/>
    <w:rsid w:val="008B618A"/>
    <w:rsid w:val="008C4C01"/>
    <w:rsid w:val="008D1632"/>
    <w:rsid w:val="008D3F63"/>
    <w:rsid w:val="008E085C"/>
    <w:rsid w:val="008E5425"/>
    <w:rsid w:val="00912A62"/>
    <w:rsid w:val="00914F4B"/>
    <w:rsid w:val="00920C1C"/>
    <w:rsid w:val="00942502"/>
    <w:rsid w:val="00960146"/>
    <w:rsid w:val="00962CB6"/>
    <w:rsid w:val="00963F72"/>
    <w:rsid w:val="00970DFA"/>
    <w:rsid w:val="00987AD6"/>
    <w:rsid w:val="00991878"/>
    <w:rsid w:val="00993AD6"/>
    <w:rsid w:val="00996625"/>
    <w:rsid w:val="009A3DD2"/>
    <w:rsid w:val="009B1EB8"/>
    <w:rsid w:val="009B20D8"/>
    <w:rsid w:val="009D0E33"/>
    <w:rsid w:val="009D5931"/>
    <w:rsid w:val="009E3595"/>
    <w:rsid w:val="009E5B32"/>
    <w:rsid w:val="009F7C95"/>
    <w:rsid w:val="00A068DE"/>
    <w:rsid w:val="00A120AF"/>
    <w:rsid w:val="00A173F1"/>
    <w:rsid w:val="00A2603F"/>
    <w:rsid w:val="00A3421C"/>
    <w:rsid w:val="00A36995"/>
    <w:rsid w:val="00A5534B"/>
    <w:rsid w:val="00A76752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D2D"/>
    <w:rsid w:val="00AF7D78"/>
    <w:rsid w:val="00B02DFA"/>
    <w:rsid w:val="00B10408"/>
    <w:rsid w:val="00B10A01"/>
    <w:rsid w:val="00B138C5"/>
    <w:rsid w:val="00B202A9"/>
    <w:rsid w:val="00B3159E"/>
    <w:rsid w:val="00B32E0A"/>
    <w:rsid w:val="00B33111"/>
    <w:rsid w:val="00B61EEB"/>
    <w:rsid w:val="00B66942"/>
    <w:rsid w:val="00B73581"/>
    <w:rsid w:val="00B80CA7"/>
    <w:rsid w:val="00B9187F"/>
    <w:rsid w:val="00B944DF"/>
    <w:rsid w:val="00BA12F4"/>
    <w:rsid w:val="00BB5946"/>
    <w:rsid w:val="00BD0BF7"/>
    <w:rsid w:val="00BD3082"/>
    <w:rsid w:val="00BD7BAA"/>
    <w:rsid w:val="00C001E2"/>
    <w:rsid w:val="00C05FBD"/>
    <w:rsid w:val="00C06A36"/>
    <w:rsid w:val="00C12A21"/>
    <w:rsid w:val="00C14274"/>
    <w:rsid w:val="00C26487"/>
    <w:rsid w:val="00C2682A"/>
    <w:rsid w:val="00C30903"/>
    <w:rsid w:val="00C45571"/>
    <w:rsid w:val="00C47B7C"/>
    <w:rsid w:val="00C822FA"/>
    <w:rsid w:val="00CA58E9"/>
    <w:rsid w:val="00CC0154"/>
    <w:rsid w:val="00CE6750"/>
    <w:rsid w:val="00CE7C28"/>
    <w:rsid w:val="00CF5C70"/>
    <w:rsid w:val="00D05E1E"/>
    <w:rsid w:val="00D061B6"/>
    <w:rsid w:val="00D065B0"/>
    <w:rsid w:val="00D22A64"/>
    <w:rsid w:val="00D45E69"/>
    <w:rsid w:val="00D50574"/>
    <w:rsid w:val="00D54116"/>
    <w:rsid w:val="00D5535A"/>
    <w:rsid w:val="00D6786C"/>
    <w:rsid w:val="00D733D9"/>
    <w:rsid w:val="00D75EB2"/>
    <w:rsid w:val="00DA1A3E"/>
    <w:rsid w:val="00DA34CB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6694"/>
    <w:rsid w:val="00E37B92"/>
    <w:rsid w:val="00E4558A"/>
    <w:rsid w:val="00E50959"/>
    <w:rsid w:val="00E5481C"/>
    <w:rsid w:val="00E62490"/>
    <w:rsid w:val="00E6705C"/>
    <w:rsid w:val="00E839E8"/>
    <w:rsid w:val="00E90872"/>
    <w:rsid w:val="00E91F87"/>
    <w:rsid w:val="00EA17D0"/>
    <w:rsid w:val="00EB4CFD"/>
    <w:rsid w:val="00ED09FB"/>
    <w:rsid w:val="00ED3DBB"/>
    <w:rsid w:val="00ED5D4A"/>
    <w:rsid w:val="00ED7E94"/>
    <w:rsid w:val="00EE4988"/>
    <w:rsid w:val="00EF2279"/>
    <w:rsid w:val="00EF5325"/>
    <w:rsid w:val="00F11981"/>
    <w:rsid w:val="00F36C35"/>
    <w:rsid w:val="00F4010C"/>
    <w:rsid w:val="00F42E1C"/>
    <w:rsid w:val="00F61CB9"/>
    <w:rsid w:val="00F7088B"/>
    <w:rsid w:val="00F73B40"/>
    <w:rsid w:val="00F77C35"/>
    <w:rsid w:val="00F83F4B"/>
    <w:rsid w:val="00F91D9C"/>
    <w:rsid w:val="00FA433A"/>
    <w:rsid w:val="00FA4A41"/>
    <w:rsid w:val="00FB05F9"/>
    <w:rsid w:val="00FB2773"/>
    <w:rsid w:val="00FB6499"/>
    <w:rsid w:val="00FC21A8"/>
    <w:rsid w:val="00FC2598"/>
    <w:rsid w:val="00FC4F54"/>
    <w:rsid w:val="00FC7903"/>
    <w:rsid w:val="00FD2AD0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3270</Characters>
  <Application>Microsoft Office Word</Application>
  <DocSecurity>0</DocSecurity>
  <Lines>76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4</cp:revision>
  <cp:lastPrinted>2015-06-02T15:55:00Z</cp:lastPrinted>
  <dcterms:created xsi:type="dcterms:W3CDTF">2024-07-23T09:49:00Z</dcterms:created>
  <dcterms:modified xsi:type="dcterms:W3CDTF">2024-07-25T06:29:00Z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