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34559A86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B58E2">
        <w:rPr>
          <w:rFonts w:ascii="BNPP Sans Light" w:hAnsi="BNPP Sans Light"/>
          <w:lang w:val="cs-CZ"/>
        </w:rPr>
        <w:t>Prah</w:t>
      </w:r>
      <w:r w:rsidRPr="002129EA">
        <w:rPr>
          <w:rFonts w:ascii="BNPP Sans Light" w:hAnsi="BNPP Sans Light"/>
          <w:lang w:val="cs-CZ"/>
        </w:rPr>
        <w:t>a</w:t>
      </w:r>
      <w:r w:rsidR="00BD3082" w:rsidRPr="002129EA">
        <w:rPr>
          <w:rFonts w:ascii="BNPP Sans Light" w:hAnsi="BNPP Sans Light"/>
          <w:lang w:val="cs-CZ"/>
        </w:rPr>
        <w:t xml:space="preserve">, </w:t>
      </w:r>
      <w:r w:rsidR="002129EA" w:rsidRPr="002129EA">
        <w:rPr>
          <w:rFonts w:ascii="BNPP Sans Light" w:hAnsi="BNPP Sans Light"/>
          <w:szCs w:val="24"/>
          <w:lang w:val="cs-CZ"/>
        </w:rPr>
        <w:t>5</w:t>
      </w:r>
      <w:r w:rsidR="009B109A" w:rsidRPr="002129EA">
        <w:rPr>
          <w:rFonts w:ascii="BNPP Sans Light" w:hAnsi="BNPP Sans Light"/>
          <w:szCs w:val="24"/>
          <w:lang w:val="cs-CZ"/>
        </w:rPr>
        <w:t xml:space="preserve">. </w:t>
      </w:r>
      <w:r w:rsidR="00625A07" w:rsidRPr="002129EA">
        <w:rPr>
          <w:rFonts w:ascii="BNPP Sans Light" w:hAnsi="BNPP Sans Light"/>
          <w:szCs w:val="24"/>
          <w:lang w:val="cs-CZ"/>
        </w:rPr>
        <w:t>března</w:t>
      </w:r>
      <w:r w:rsidR="009B109A" w:rsidRPr="009B109A">
        <w:rPr>
          <w:rFonts w:ascii="BNPP Sans Light" w:hAnsi="BNPP Sans Light"/>
          <w:szCs w:val="24"/>
          <w:lang w:val="cs-CZ"/>
        </w:rPr>
        <w:t xml:space="preserve"> 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05C1831B" w14:textId="77777777" w:rsidR="00625A07" w:rsidRPr="00625A07" w:rsidRDefault="00625A07" w:rsidP="00625A07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625A07">
        <w:rPr>
          <w:rFonts w:ascii="BNPP Sans Light" w:hAnsi="BNPP Sans Light"/>
          <w:b/>
          <w:sz w:val="32"/>
          <w:szCs w:val="32"/>
          <w:lang w:val="cs-CZ"/>
        </w:rPr>
        <w:t>Třetina mladých Čechů tvrdí: jsme psychicky nemocní</w:t>
      </w:r>
    </w:p>
    <w:p w14:paraId="65F4B899" w14:textId="785AABC8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B478310" w14:textId="34B4AF5B" w:rsidR="007A066E" w:rsidRDefault="00945DD6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945DD6">
        <w:rPr>
          <w:rFonts w:ascii="BNPP Sans Light" w:hAnsi="BNPP Sans Light"/>
          <w:b/>
          <w:bCs/>
          <w:szCs w:val="24"/>
          <w:lang w:val="cs-CZ"/>
        </w:rPr>
        <w:t xml:space="preserve">Toto varující zjištění vyplynulo z unikátního výzkumu </w:t>
      </w:r>
      <w:r>
        <w:rPr>
          <w:rFonts w:ascii="BNPP Sans Light" w:hAnsi="BNPP Sans Light"/>
          <w:b/>
          <w:bCs/>
          <w:szCs w:val="24"/>
          <w:lang w:val="cs-CZ"/>
        </w:rPr>
        <w:t>BNP Paribas Cardif index jistoty</w:t>
      </w:r>
      <w:r w:rsidRPr="00945DD6">
        <w:rPr>
          <w:rFonts w:ascii="BNPP Sans Light" w:hAnsi="BNPP Sans Light"/>
          <w:b/>
          <w:bCs/>
          <w:szCs w:val="24"/>
          <w:lang w:val="cs-CZ"/>
        </w:rPr>
        <w:t>, který pro</w:t>
      </w:r>
      <w:r w:rsidR="00103A6E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625A07">
        <w:rPr>
          <w:rFonts w:ascii="BNPP Sans Light" w:hAnsi="BNPP Sans Light"/>
          <w:b/>
          <w:bCs/>
          <w:szCs w:val="24"/>
          <w:lang w:val="cs-CZ"/>
        </w:rPr>
        <w:t xml:space="preserve">tuto </w:t>
      </w:r>
      <w:r w:rsidR="00103A6E">
        <w:rPr>
          <w:rFonts w:ascii="BNPP Sans Light" w:hAnsi="BNPP Sans Light"/>
          <w:b/>
          <w:bCs/>
          <w:szCs w:val="24"/>
          <w:lang w:val="cs-CZ"/>
        </w:rPr>
        <w:t>pojiš</w:t>
      </w:r>
      <w:r w:rsidRPr="00945DD6">
        <w:rPr>
          <w:rFonts w:ascii="BNPP Sans Light" w:hAnsi="BNPP Sans Light"/>
          <w:b/>
          <w:bCs/>
          <w:szCs w:val="24"/>
          <w:lang w:val="cs-CZ"/>
        </w:rPr>
        <w:t xml:space="preserve">ťovnu </w:t>
      </w:r>
      <w:r w:rsidR="00625A07">
        <w:rPr>
          <w:rFonts w:ascii="BNPP Sans Light" w:hAnsi="BNPP Sans Light"/>
          <w:b/>
          <w:bCs/>
          <w:szCs w:val="24"/>
          <w:lang w:val="cs-CZ"/>
        </w:rPr>
        <w:t>realizovala</w:t>
      </w:r>
      <w:r w:rsidR="00625A07" w:rsidRPr="00945DD6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625A07">
        <w:rPr>
          <w:rFonts w:ascii="BNPP Sans Light" w:hAnsi="BNPP Sans Light"/>
          <w:b/>
          <w:bCs/>
          <w:szCs w:val="24"/>
          <w:lang w:val="cs-CZ"/>
        </w:rPr>
        <w:t>agentura</w:t>
      </w:r>
      <w:r w:rsidRPr="00945DD6">
        <w:rPr>
          <w:rFonts w:ascii="BNPP Sans Light" w:hAnsi="BNPP Sans Light"/>
          <w:b/>
          <w:bCs/>
          <w:szCs w:val="24"/>
          <w:lang w:val="cs-CZ"/>
        </w:rPr>
        <w:t xml:space="preserve"> IPSOS. V tomto kontextu nepřekvapí, že hlavní příčinou invalidních důchodů mladých lidí jsou v České republice duševní onemocnění. </w:t>
      </w:r>
      <w:r w:rsidR="0079642E" w:rsidRPr="0079642E">
        <w:rPr>
          <w:rFonts w:ascii="BNPP Sans Light" w:hAnsi="BNPP Sans Light"/>
          <w:b/>
          <w:bCs/>
          <w:szCs w:val="24"/>
          <w:lang w:val="cs-CZ"/>
        </w:rPr>
        <w:t>Češi ve věkové hranici 45</w:t>
      </w:r>
      <w:r w:rsidR="0079642E">
        <w:rPr>
          <w:rFonts w:ascii="BNPP Sans Light" w:hAnsi="BNPP Sans Light"/>
          <w:b/>
          <w:bCs/>
          <w:szCs w:val="24"/>
          <w:lang w:val="cs-CZ"/>
        </w:rPr>
        <w:t>+</w:t>
      </w:r>
      <w:r w:rsidR="0079642E" w:rsidRPr="0079642E">
        <w:rPr>
          <w:rFonts w:ascii="BNPP Sans Light" w:hAnsi="BNPP Sans Light"/>
          <w:b/>
          <w:bCs/>
          <w:szCs w:val="24"/>
          <w:lang w:val="cs-CZ"/>
        </w:rPr>
        <w:t xml:space="preserve"> se naopak cítí být emocionálně stabilní; 80</w:t>
      </w:r>
      <w:r w:rsidR="0079642E">
        <w:rPr>
          <w:rFonts w:ascii="BNPP Sans Light" w:hAnsi="BNPP Sans Light"/>
          <w:b/>
          <w:bCs/>
          <w:szCs w:val="24"/>
          <w:lang w:val="cs-CZ"/>
        </w:rPr>
        <w:t xml:space="preserve"> procent</w:t>
      </w:r>
      <w:r w:rsidR="0079642E" w:rsidRPr="0079642E">
        <w:rPr>
          <w:rFonts w:ascii="BNPP Sans Light" w:hAnsi="BNPP Sans Light"/>
          <w:b/>
          <w:bCs/>
          <w:szCs w:val="24"/>
          <w:lang w:val="cs-CZ"/>
        </w:rPr>
        <w:t xml:space="preserve"> z nich v citovaném výzkumu říká, že se považuje za psychicky zdravé.</w:t>
      </w:r>
    </w:p>
    <w:p w14:paraId="7797B49F" w14:textId="77777777" w:rsidR="00330ED0" w:rsidRDefault="00330ED0" w:rsidP="0005743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9CD3EC6" w14:textId="11F93053" w:rsidR="00057439" w:rsidRDefault="00057439" w:rsidP="00057439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Psychická onemocnění jsou čím dál </w:t>
      </w:r>
      <w:r w:rsidR="0079642E">
        <w:rPr>
          <w:rFonts w:ascii="BNPP Sans Light" w:hAnsi="BNPP Sans Light"/>
          <w:szCs w:val="24"/>
          <w:lang w:val="cs-CZ"/>
        </w:rPr>
        <w:t>častější</w:t>
      </w:r>
      <w:r w:rsidR="005008C3">
        <w:rPr>
          <w:rFonts w:ascii="BNPP Sans Light" w:hAnsi="BNPP Sans Light"/>
          <w:szCs w:val="24"/>
          <w:lang w:val="cs-CZ"/>
        </w:rPr>
        <w:t>. L</w:t>
      </w:r>
      <w:r>
        <w:rPr>
          <w:rFonts w:ascii="BNPP Sans Light" w:hAnsi="BNPP Sans Light"/>
          <w:szCs w:val="24"/>
          <w:lang w:val="cs-CZ"/>
        </w:rPr>
        <w:t xml:space="preserve">idem ovlivňují osobní i pracovní životy. </w:t>
      </w:r>
      <w:r w:rsidR="005008C3">
        <w:rPr>
          <w:rFonts w:ascii="BNPP Sans Light" w:hAnsi="BNPP Sans Light"/>
          <w:szCs w:val="24"/>
          <w:lang w:val="cs-CZ"/>
        </w:rPr>
        <w:t xml:space="preserve">Podle údajů </w:t>
      </w:r>
      <w:r w:rsidR="00E37EF4">
        <w:rPr>
          <w:rFonts w:ascii="BNPP Sans Light" w:hAnsi="BNPP Sans Light"/>
          <w:szCs w:val="24"/>
          <w:lang w:val="cs-CZ"/>
        </w:rPr>
        <w:t>ČSSZ a ČSÚ</w:t>
      </w:r>
      <w:r w:rsidR="005008C3">
        <w:rPr>
          <w:rFonts w:ascii="BNPP Sans Light" w:hAnsi="BNPP Sans Light"/>
          <w:szCs w:val="24"/>
          <w:lang w:val="cs-CZ"/>
        </w:rPr>
        <w:t xml:space="preserve"> byla v roce 2023 p</w:t>
      </w:r>
      <w:r w:rsidR="009B109A" w:rsidRPr="009B109A">
        <w:rPr>
          <w:rFonts w:ascii="BNPP Sans Light" w:hAnsi="BNPP Sans Light"/>
          <w:szCs w:val="24"/>
          <w:lang w:val="cs-CZ"/>
        </w:rPr>
        <w:t xml:space="preserve">růměrná délka pracovní neschopnosti z důvodu </w:t>
      </w:r>
      <w:r w:rsidR="00625A07">
        <w:rPr>
          <w:rFonts w:ascii="BNPP Sans Light" w:hAnsi="BNPP Sans Light"/>
          <w:szCs w:val="24"/>
          <w:lang w:val="cs-CZ"/>
        </w:rPr>
        <w:t>duševních</w:t>
      </w:r>
      <w:r w:rsidR="00625A07" w:rsidRPr="009B109A">
        <w:rPr>
          <w:rFonts w:ascii="BNPP Sans Light" w:hAnsi="BNPP Sans Light"/>
          <w:szCs w:val="24"/>
          <w:lang w:val="cs-CZ"/>
        </w:rPr>
        <w:t xml:space="preserve"> </w:t>
      </w:r>
      <w:r w:rsidR="009B109A" w:rsidRPr="009B109A">
        <w:rPr>
          <w:rFonts w:ascii="BNPP Sans Light" w:hAnsi="BNPP Sans Light"/>
          <w:szCs w:val="24"/>
          <w:lang w:val="cs-CZ"/>
        </w:rPr>
        <w:t>chorob 82 dnů</w:t>
      </w:r>
      <w:r w:rsidR="00CC05F3">
        <w:rPr>
          <w:rFonts w:ascii="BNPP Sans Light" w:hAnsi="BNPP Sans Light"/>
          <w:szCs w:val="24"/>
          <w:lang w:val="cs-CZ"/>
        </w:rPr>
        <w:t>, i</w:t>
      </w:r>
      <w:r w:rsidR="009B109A" w:rsidRPr="009B109A">
        <w:rPr>
          <w:rFonts w:ascii="BNPP Sans Light" w:hAnsi="BNPP Sans Light"/>
          <w:szCs w:val="24"/>
          <w:lang w:val="cs-CZ"/>
        </w:rPr>
        <w:t xml:space="preserve">nvalidní důchod </w:t>
      </w:r>
      <w:r w:rsidR="00625A07">
        <w:rPr>
          <w:rFonts w:ascii="BNPP Sans Light" w:hAnsi="BNPP Sans Light"/>
          <w:szCs w:val="24"/>
          <w:lang w:val="cs-CZ"/>
        </w:rPr>
        <w:t>má kvůli psychické</w:t>
      </w:r>
      <w:r w:rsidR="009B109A" w:rsidRPr="009B109A">
        <w:rPr>
          <w:rFonts w:ascii="BNPP Sans Light" w:hAnsi="BNPP Sans Light"/>
          <w:szCs w:val="24"/>
          <w:lang w:val="cs-CZ"/>
        </w:rPr>
        <w:t xml:space="preserve"> </w:t>
      </w:r>
      <w:r w:rsidR="00625A07" w:rsidRPr="009B109A">
        <w:rPr>
          <w:rFonts w:ascii="BNPP Sans Light" w:hAnsi="BNPP Sans Light"/>
          <w:szCs w:val="24"/>
          <w:lang w:val="cs-CZ"/>
        </w:rPr>
        <w:t>poru</w:t>
      </w:r>
      <w:r w:rsidR="00625A07">
        <w:rPr>
          <w:rFonts w:ascii="BNPP Sans Light" w:hAnsi="BNPP Sans Light"/>
          <w:szCs w:val="24"/>
          <w:lang w:val="cs-CZ"/>
        </w:rPr>
        <w:t>še</w:t>
      </w:r>
      <w:r w:rsidR="00CC05F3">
        <w:rPr>
          <w:rFonts w:ascii="BNPP Sans Light" w:hAnsi="BNPP Sans Light"/>
          <w:szCs w:val="24"/>
          <w:lang w:val="cs-CZ"/>
        </w:rPr>
        <w:t xml:space="preserve"> k</w:t>
      </w:r>
      <w:r w:rsidR="00CC05F3" w:rsidRPr="009B109A">
        <w:rPr>
          <w:rFonts w:ascii="BNPP Sans Light" w:hAnsi="BNPP Sans Light"/>
          <w:szCs w:val="24"/>
          <w:lang w:val="cs-CZ"/>
        </w:rPr>
        <w:t xml:space="preserve">aždý čtvrtý </w:t>
      </w:r>
      <w:r w:rsidR="00CC05F3">
        <w:rPr>
          <w:rFonts w:ascii="BNPP Sans Light" w:hAnsi="BNPP Sans Light"/>
          <w:szCs w:val="24"/>
          <w:lang w:val="cs-CZ"/>
        </w:rPr>
        <w:t>Čech</w:t>
      </w:r>
      <w:r w:rsidR="00E9645C">
        <w:rPr>
          <w:rFonts w:ascii="BNPP Sans Light" w:hAnsi="BNPP Sans Light"/>
          <w:szCs w:val="24"/>
          <w:lang w:val="cs-CZ"/>
        </w:rPr>
        <w:t xml:space="preserve">. </w:t>
      </w:r>
      <w:r w:rsidR="00E37EF4">
        <w:rPr>
          <w:rFonts w:ascii="BNPP Sans Light" w:hAnsi="BNPP Sans Light"/>
          <w:szCs w:val="24"/>
          <w:lang w:val="cs-CZ"/>
        </w:rPr>
        <w:t>Psychická onemocnění se tak</w:t>
      </w:r>
      <w:r w:rsidR="008C6018" w:rsidRPr="009B109A">
        <w:rPr>
          <w:rFonts w:ascii="BNPP Sans Light" w:hAnsi="BNPP Sans Light"/>
          <w:szCs w:val="24"/>
          <w:lang w:val="cs-CZ"/>
        </w:rPr>
        <w:t xml:space="preserve"> </w:t>
      </w:r>
      <w:r w:rsidR="009B109A" w:rsidRPr="009B109A">
        <w:rPr>
          <w:rFonts w:ascii="BNPP Sans Light" w:hAnsi="BNPP Sans Light"/>
          <w:szCs w:val="24"/>
          <w:lang w:val="cs-CZ"/>
        </w:rPr>
        <w:t>stávají druhou nejčastější příčinou invalidního důchodu</w:t>
      </w:r>
      <w:r w:rsidR="00E9645C">
        <w:rPr>
          <w:rFonts w:ascii="BNPP Sans Light" w:hAnsi="BNPP Sans Light"/>
          <w:szCs w:val="24"/>
          <w:lang w:val="cs-CZ"/>
        </w:rPr>
        <w:t>. Jejich růst v poslední době nepřestává a z</w:t>
      </w:r>
      <w:r w:rsidR="009B109A" w:rsidRPr="009B109A">
        <w:rPr>
          <w:rFonts w:ascii="BNPP Sans Light" w:hAnsi="BNPP Sans Light"/>
          <w:szCs w:val="24"/>
          <w:lang w:val="cs-CZ"/>
        </w:rPr>
        <w:t xml:space="preserve">ačínají se </w:t>
      </w:r>
      <w:r w:rsidR="00E9645C">
        <w:rPr>
          <w:rFonts w:ascii="BNPP Sans Light" w:hAnsi="BNPP Sans Light"/>
          <w:szCs w:val="24"/>
          <w:lang w:val="cs-CZ"/>
        </w:rPr>
        <w:t xml:space="preserve">dokonce </w:t>
      </w:r>
      <w:r w:rsidR="009B109A" w:rsidRPr="009B109A">
        <w:rPr>
          <w:rFonts w:ascii="BNPP Sans Light" w:hAnsi="BNPP Sans Light"/>
          <w:szCs w:val="24"/>
          <w:lang w:val="cs-CZ"/>
        </w:rPr>
        <w:t xml:space="preserve">přibližovat k první nejčastější příčině, kterou jsou nemoci kosterní a svalové soustavy. </w:t>
      </w:r>
    </w:p>
    <w:p w14:paraId="71BF9355" w14:textId="77777777" w:rsidR="00057439" w:rsidRDefault="00057439" w:rsidP="0005743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92E4CFD" w14:textId="3D548748" w:rsidR="00CF5B1C" w:rsidRDefault="00E9645C" w:rsidP="00057439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Jak je </w:t>
      </w:r>
      <w:r w:rsidR="0079642E">
        <w:rPr>
          <w:rFonts w:ascii="BNPP Sans Light" w:hAnsi="BNPP Sans Light"/>
          <w:szCs w:val="24"/>
          <w:lang w:val="cs-CZ"/>
        </w:rPr>
        <w:t>na tom konkrétně mladá</w:t>
      </w:r>
      <w:r>
        <w:rPr>
          <w:rFonts w:ascii="BNPP Sans Light" w:hAnsi="BNPP Sans Light"/>
          <w:szCs w:val="24"/>
          <w:lang w:val="cs-CZ"/>
        </w:rPr>
        <w:t xml:space="preserve"> generace? </w:t>
      </w:r>
      <w:r w:rsidR="00057439">
        <w:rPr>
          <w:rFonts w:ascii="BNPP Sans Light" w:hAnsi="BNPP Sans Light"/>
          <w:szCs w:val="24"/>
          <w:lang w:val="cs-CZ"/>
        </w:rPr>
        <w:t>Z</w:t>
      </w:r>
      <w:r w:rsidR="009B109A" w:rsidRPr="009B109A">
        <w:rPr>
          <w:rFonts w:ascii="BNPP Sans Light" w:hAnsi="BNPP Sans Light"/>
          <w:szCs w:val="24"/>
          <w:lang w:val="cs-CZ"/>
        </w:rPr>
        <w:t>e statistik Ministerstva práce a sociálních věc</w:t>
      </w:r>
      <w:r w:rsidR="00057439">
        <w:rPr>
          <w:rFonts w:ascii="BNPP Sans Light" w:hAnsi="BNPP Sans Light"/>
          <w:szCs w:val="24"/>
          <w:lang w:val="cs-CZ"/>
        </w:rPr>
        <w:t xml:space="preserve">í </w:t>
      </w:r>
      <w:r w:rsidR="005008C3">
        <w:rPr>
          <w:rFonts w:ascii="BNPP Sans Light" w:hAnsi="BNPP Sans Light"/>
          <w:szCs w:val="24"/>
          <w:lang w:val="cs-CZ"/>
        </w:rPr>
        <w:t xml:space="preserve">ČR </w:t>
      </w:r>
      <w:r w:rsidR="00057439">
        <w:rPr>
          <w:rFonts w:ascii="BNPP Sans Light" w:hAnsi="BNPP Sans Light"/>
          <w:szCs w:val="24"/>
          <w:lang w:val="cs-CZ"/>
        </w:rPr>
        <w:t>vyplývá, že s</w:t>
      </w:r>
      <w:r w:rsidR="00057439" w:rsidRPr="009B109A">
        <w:rPr>
          <w:rFonts w:ascii="BNPP Sans Light" w:hAnsi="BNPP Sans Light"/>
          <w:szCs w:val="24"/>
          <w:lang w:val="cs-CZ"/>
        </w:rPr>
        <w:t>kupina diagnóz duševních poruch a poruch chování se vyznačuje nejvyšším podílem invalidit přiznaných</w:t>
      </w:r>
      <w:r>
        <w:rPr>
          <w:rFonts w:ascii="BNPP Sans Light" w:hAnsi="BNPP Sans Light"/>
          <w:szCs w:val="24"/>
          <w:lang w:val="cs-CZ"/>
        </w:rPr>
        <w:t xml:space="preserve"> právě </w:t>
      </w:r>
      <w:r w:rsidRPr="009B109A">
        <w:rPr>
          <w:rFonts w:ascii="BNPP Sans Light" w:hAnsi="BNPP Sans Light"/>
          <w:szCs w:val="24"/>
          <w:lang w:val="cs-CZ"/>
        </w:rPr>
        <w:t>v</w:t>
      </w:r>
      <w:r w:rsidR="00057439" w:rsidRPr="009B109A">
        <w:rPr>
          <w:rFonts w:ascii="BNPP Sans Light" w:hAnsi="BNPP Sans Light"/>
          <w:szCs w:val="24"/>
          <w:lang w:val="cs-CZ"/>
        </w:rPr>
        <w:t xml:space="preserve"> mladším věku</w:t>
      </w:r>
      <w:r w:rsidR="00057439">
        <w:rPr>
          <w:rFonts w:ascii="BNPP Sans Light" w:hAnsi="BNPP Sans Light"/>
          <w:szCs w:val="24"/>
          <w:lang w:val="cs-CZ"/>
        </w:rPr>
        <w:t>.</w:t>
      </w:r>
      <w:r>
        <w:rPr>
          <w:rFonts w:ascii="BNPP Sans Light" w:hAnsi="BNPP Sans Light"/>
          <w:szCs w:val="24"/>
          <w:lang w:val="cs-CZ"/>
        </w:rPr>
        <w:t xml:space="preserve"> </w:t>
      </w:r>
    </w:p>
    <w:p w14:paraId="6CD41C7D" w14:textId="77777777" w:rsidR="00CF5B1C" w:rsidRDefault="00CF5B1C" w:rsidP="0005743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EC255E7" w14:textId="1D090A12" w:rsidR="009B109A" w:rsidRDefault="00E9645C" w:rsidP="00057439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79642E">
        <w:rPr>
          <w:rFonts w:ascii="BNPP Sans Light" w:hAnsi="BNPP Sans Light"/>
          <w:i/>
          <w:iCs/>
          <w:szCs w:val="24"/>
          <w:lang w:val="cs-CZ"/>
        </w:rPr>
        <w:t>„Mladí lidé cítí oproti</w:t>
      </w:r>
      <w:r w:rsidR="00E37EF4">
        <w:rPr>
          <w:rFonts w:ascii="BNPP Sans Light" w:hAnsi="BNPP Sans Light"/>
          <w:i/>
          <w:iCs/>
          <w:szCs w:val="24"/>
          <w:lang w:val="cs-CZ"/>
        </w:rPr>
        <w:t xml:space="preserve"> těm</w:t>
      </w:r>
      <w:r w:rsidRPr="0079642E">
        <w:rPr>
          <w:rFonts w:ascii="BNPP Sans Light" w:hAnsi="BNPP Sans Light"/>
          <w:i/>
          <w:iCs/>
          <w:szCs w:val="24"/>
          <w:lang w:val="cs-CZ"/>
        </w:rPr>
        <w:t xml:space="preserve"> starším</w:t>
      </w:r>
      <w:r w:rsidR="00E37EF4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Pr="0079642E">
        <w:rPr>
          <w:rFonts w:ascii="BNPP Sans Light" w:hAnsi="BNPP Sans Light"/>
          <w:i/>
          <w:iCs/>
          <w:szCs w:val="24"/>
          <w:lang w:val="cs-CZ"/>
        </w:rPr>
        <w:t>mnohem vyšší nejistotu. Dotýkají se jich témata</w:t>
      </w:r>
      <w:r w:rsidR="005008C3">
        <w:rPr>
          <w:rFonts w:ascii="BNPP Sans Light" w:hAnsi="BNPP Sans Light"/>
          <w:i/>
          <w:iCs/>
          <w:szCs w:val="24"/>
          <w:lang w:val="cs-CZ"/>
        </w:rPr>
        <w:t>,</w:t>
      </w:r>
      <w:r w:rsidRPr="0079642E">
        <w:rPr>
          <w:rFonts w:ascii="BNPP Sans Light" w:hAnsi="BNPP Sans Light"/>
          <w:i/>
          <w:iCs/>
          <w:szCs w:val="24"/>
          <w:lang w:val="cs-CZ"/>
        </w:rPr>
        <w:t xml:space="preserve"> jako j</w:t>
      </w:r>
      <w:r w:rsidR="005008C3">
        <w:rPr>
          <w:rFonts w:ascii="BNPP Sans Light" w:hAnsi="BNPP Sans Light"/>
          <w:i/>
          <w:iCs/>
          <w:szCs w:val="24"/>
          <w:lang w:val="cs-CZ"/>
        </w:rPr>
        <w:t>sou</w:t>
      </w:r>
      <w:r w:rsidRPr="00C51092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5008C3">
        <w:rPr>
          <w:rFonts w:ascii="BNPP Sans Light" w:hAnsi="BNPP Sans Light"/>
          <w:i/>
          <w:iCs/>
          <w:szCs w:val="24"/>
          <w:lang w:val="cs-CZ"/>
        </w:rPr>
        <w:t xml:space="preserve">například </w:t>
      </w:r>
      <w:r w:rsidRPr="0079642E">
        <w:rPr>
          <w:rFonts w:ascii="BNPP Sans Light" w:hAnsi="BNPP Sans Light"/>
          <w:i/>
          <w:iCs/>
          <w:szCs w:val="24"/>
          <w:lang w:val="cs-CZ"/>
        </w:rPr>
        <w:t xml:space="preserve">klimatická krize nebo války. </w:t>
      </w:r>
      <w:r w:rsidR="005008C3">
        <w:rPr>
          <w:rFonts w:ascii="BNPP Sans Light" w:hAnsi="BNPP Sans Light"/>
          <w:i/>
          <w:iCs/>
          <w:szCs w:val="24"/>
          <w:lang w:val="cs-CZ"/>
        </w:rPr>
        <w:t>Z</w:t>
      </w:r>
      <w:r w:rsidR="005008C3" w:rsidRPr="0079642E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F5B1C" w:rsidRPr="0079642E">
        <w:rPr>
          <w:rFonts w:ascii="BNPP Sans Light" w:hAnsi="BNPP Sans Light"/>
          <w:i/>
          <w:iCs/>
          <w:szCs w:val="24"/>
          <w:lang w:val="cs-CZ"/>
        </w:rPr>
        <w:t>našeho výzkumu</w:t>
      </w:r>
      <w:r w:rsidR="00E37EF4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E37EF4" w:rsidRPr="0079642E">
        <w:rPr>
          <w:rFonts w:ascii="BNPP Sans Light" w:hAnsi="BNPP Sans Light"/>
          <w:i/>
          <w:iCs/>
          <w:szCs w:val="24"/>
          <w:lang w:val="cs-CZ"/>
        </w:rPr>
        <w:t>BNP Paribas Cardif index jistoty</w:t>
      </w:r>
      <w:r w:rsidR="00E37EF4">
        <w:rPr>
          <w:rFonts w:ascii="BNPP Sans Light" w:hAnsi="BNPP Sans Light"/>
          <w:i/>
          <w:iCs/>
          <w:szCs w:val="24"/>
          <w:lang w:val="cs-CZ"/>
        </w:rPr>
        <w:t>, který jsme realizovali loni na podzim,</w:t>
      </w:r>
      <w:r w:rsidRPr="0079642E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5008C3">
        <w:rPr>
          <w:rFonts w:ascii="BNPP Sans Light" w:hAnsi="BNPP Sans Light"/>
          <w:i/>
          <w:iCs/>
          <w:szCs w:val="24"/>
          <w:lang w:val="cs-CZ"/>
        </w:rPr>
        <w:t>vyplynulo, že</w:t>
      </w:r>
      <w:r w:rsidRPr="0079642E">
        <w:rPr>
          <w:rFonts w:ascii="BNPP Sans Light" w:hAnsi="BNPP Sans Light"/>
          <w:i/>
          <w:iCs/>
          <w:szCs w:val="24"/>
          <w:lang w:val="cs-CZ"/>
        </w:rPr>
        <w:t xml:space="preserve"> vysoká nejistota a obavy </w:t>
      </w:r>
      <w:r w:rsidR="005008C3">
        <w:rPr>
          <w:rFonts w:ascii="BNPP Sans Light" w:hAnsi="BNPP Sans Light"/>
          <w:i/>
          <w:iCs/>
          <w:szCs w:val="24"/>
          <w:lang w:val="cs-CZ"/>
        </w:rPr>
        <w:t xml:space="preserve">panují také kvůli </w:t>
      </w:r>
      <w:r w:rsidRPr="0079642E">
        <w:rPr>
          <w:rFonts w:ascii="BNPP Sans Light" w:hAnsi="BNPP Sans Light"/>
          <w:i/>
          <w:iCs/>
          <w:szCs w:val="24"/>
          <w:lang w:val="cs-CZ"/>
        </w:rPr>
        <w:t xml:space="preserve">oblasti bydlení. </w:t>
      </w:r>
      <w:r w:rsidR="005008C3">
        <w:rPr>
          <w:rFonts w:ascii="BNPP Sans Light" w:hAnsi="BNPP Sans Light"/>
          <w:i/>
          <w:iCs/>
          <w:szCs w:val="24"/>
          <w:lang w:val="cs-CZ"/>
        </w:rPr>
        <w:t>Strach</w:t>
      </w:r>
      <w:r w:rsidR="005008C3" w:rsidRPr="0079642E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F5B1C" w:rsidRPr="0079642E">
        <w:rPr>
          <w:rFonts w:ascii="BNPP Sans Light" w:hAnsi="BNPP Sans Light"/>
          <w:i/>
          <w:iCs/>
          <w:szCs w:val="24"/>
          <w:lang w:val="cs-CZ"/>
        </w:rPr>
        <w:t>z toho, že nikdy nebudou bydlet ve vlastním, má více</w:t>
      </w:r>
      <w:r w:rsidRPr="0079642E">
        <w:rPr>
          <w:rFonts w:ascii="BNPP Sans Light" w:hAnsi="BNPP Sans Light"/>
          <w:i/>
          <w:iCs/>
          <w:szCs w:val="24"/>
          <w:lang w:val="cs-CZ"/>
        </w:rPr>
        <w:t xml:space="preserve"> než polovina mladých Čechů </w:t>
      </w:r>
      <w:r w:rsidR="00CF5B1C" w:rsidRPr="0079642E">
        <w:rPr>
          <w:rFonts w:ascii="BNPP Sans Light" w:hAnsi="BNPP Sans Light"/>
          <w:i/>
          <w:iCs/>
          <w:szCs w:val="24"/>
          <w:lang w:val="cs-CZ"/>
        </w:rPr>
        <w:t xml:space="preserve">ve věku 18 až 24 let. </w:t>
      </w:r>
      <w:r w:rsidR="00C51092">
        <w:rPr>
          <w:rFonts w:ascii="BNPP Sans Light" w:hAnsi="BNPP Sans Light"/>
          <w:i/>
          <w:iCs/>
          <w:szCs w:val="24"/>
          <w:lang w:val="cs-CZ"/>
        </w:rPr>
        <w:t>Z</w:t>
      </w:r>
      <w:r w:rsidR="00C51092" w:rsidRPr="0079642E">
        <w:rPr>
          <w:rFonts w:ascii="BNPP Sans Light" w:hAnsi="BNPP Sans Light"/>
          <w:i/>
          <w:iCs/>
          <w:szCs w:val="24"/>
          <w:lang w:val="cs-CZ"/>
        </w:rPr>
        <w:t xml:space="preserve"> indexu </w:t>
      </w:r>
      <w:r w:rsidR="00C51092">
        <w:rPr>
          <w:rFonts w:ascii="BNPP Sans Light" w:hAnsi="BNPP Sans Light"/>
          <w:i/>
          <w:iCs/>
          <w:szCs w:val="24"/>
          <w:lang w:val="cs-CZ"/>
        </w:rPr>
        <w:t>nám vyplývá</w:t>
      </w:r>
      <w:r w:rsidR="00C51092" w:rsidRPr="0079642E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51092">
        <w:rPr>
          <w:rFonts w:ascii="BNPP Sans Light" w:hAnsi="BNPP Sans Light"/>
          <w:i/>
          <w:iCs/>
          <w:szCs w:val="24"/>
          <w:lang w:val="cs-CZ"/>
        </w:rPr>
        <w:t xml:space="preserve">i </w:t>
      </w:r>
      <w:r w:rsidR="00C51092" w:rsidRPr="0079642E">
        <w:rPr>
          <w:rFonts w:ascii="BNPP Sans Light" w:hAnsi="BNPP Sans Light"/>
          <w:i/>
          <w:iCs/>
          <w:szCs w:val="24"/>
          <w:lang w:val="cs-CZ"/>
        </w:rPr>
        <w:t xml:space="preserve">obrovský </w:t>
      </w:r>
      <w:r w:rsidR="00C51092">
        <w:rPr>
          <w:rFonts w:ascii="BNPP Sans Light" w:hAnsi="BNPP Sans Light"/>
          <w:i/>
          <w:iCs/>
          <w:szCs w:val="24"/>
          <w:lang w:val="cs-CZ"/>
        </w:rPr>
        <w:t>m</w:t>
      </w:r>
      <w:r w:rsidR="00CF5B1C" w:rsidRPr="0079642E">
        <w:rPr>
          <w:rFonts w:ascii="BNPP Sans Light" w:hAnsi="BNPP Sans Light"/>
          <w:i/>
          <w:iCs/>
          <w:szCs w:val="24"/>
          <w:lang w:val="cs-CZ"/>
        </w:rPr>
        <w:t>ezigenerační rozdíl</w:t>
      </w:r>
      <w:r w:rsidR="000E6BD4">
        <w:rPr>
          <w:rFonts w:ascii="BNPP Sans Light" w:hAnsi="BNPP Sans Light"/>
          <w:i/>
          <w:iCs/>
          <w:szCs w:val="24"/>
          <w:lang w:val="cs-CZ"/>
        </w:rPr>
        <w:t xml:space="preserve"> v oblasti</w:t>
      </w:r>
      <w:r w:rsidR="00776971" w:rsidRPr="0079642E">
        <w:rPr>
          <w:rFonts w:ascii="BNPP Sans Light" w:hAnsi="BNPP Sans Light"/>
          <w:i/>
          <w:iCs/>
          <w:szCs w:val="24"/>
          <w:lang w:val="cs-CZ"/>
        </w:rPr>
        <w:t xml:space="preserve"> duševního zdraví</w:t>
      </w:r>
      <w:r w:rsidR="00C51092">
        <w:rPr>
          <w:rFonts w:ascii="BNPP Sans Light" w:hAnsi="BNPP Sans Light"/>
          <w:i/>
          <w:iCs/>
          <w:szCs w:val="24"/>
          <w:lang w:val="cs-CZ"/>
        </w:rPr>
        <w:t>.</w:t>
      </w:r>
      <w:r w:rsidR="00CF5B1C" w:rsidRPr="0079642E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51092">
        <w:rPr>
          <w:rFonts w:ascii="BNPP Sans Light" w:hAnsi="BNPP Sans Light"/>
          <w:i/>
          <w:iCs/>
          <w:szCs w:val="24"/>
          <w:lang w:val="cs-CZ"/>
        </w:rPr>
        <w:t>O</w:t>
      </w:r>
      <w:r w:rsidR="00776971" w:rsidRPr="0079642E">
        <w:rPr>
          <w:rFonts w:ascii="BNPP Sans Light" w:hAnsi="BNPP Sans Light"/>
          <w:i/>
          <w:iCs/>
          <w:szCs w:val="24"/>
          <w:lang w:val="cs-CZ"/>
        </w:rPr>
        <w:t xml:space="preserve">proti třetině mladých, kteří tvrdí, že jsou psychicky nemocní, </w:t>
      </w:r>
      <w:r w:rsidR="00C51092">
        <w:rPr>
          <w:rFonts w:ascii="BNPP Sans Light" w:hAnsi="BNPP Sans Light"/>
          <w:i/>
          <w:iCs/>
          <w:szCs w:val="24"/>
          <w:lang w:val="cs-CZ"/>
        </w:rPr>
        <w:t xml:space="preserve">se </w:t>
      </w:r>
      <w:r w:rsidR="00330ED0">
        <w:rPr>
          <w:rFonts w:ascii="BNPP Sans Light" w:hAnsi="BNPP Sans Light"/>
          <w:i/>
          <w:iCs/>
          <w:szCs w:val="24"/>
          <w:lang w:val="cs-CZ"/>
        </w:rPr>
        <w:t xml:space="preserve">lidé </w:t>
      </w:r>
      <w:r w:rsidR="00776971" w:rsidRPr="0079642E">
        <w:rPr>
          <w:rFonts w:ascii="BNPP Sans Light" w:hAnsi="BNPP Sans Light"/>
          <w:i/>
          <w:iCs/>
          <w:szCs w:val="24"/>
          <w:lang w:val="cs-CZ"/>
        </w:rPr>
        <w:t xml:space="preserve">ve věku 45 </w:t>
      </w:r>
      <w:r w:rsidR="00330ED0">
        <w:rPr>
          <w:rFonts w:ascii="BNPP Sans Light" w:hAnsi="BNPP Sans Light"/>
          <w:i/>
          <w:iCs/>
          <w:szCs w:val="24"/>
          <w:lang w:val="cs-CZ"/>
        </w:rPr>
        <w:t>až</w:t>
      </w:r>
      <w:r w:rsidR="00776971" w:rsidRPr="0079642E">
        <w:rPr>
          <w:rFonts w:ascii="BNPP Sans Light" w:hAnsi="BNPP Sans Light"/>
          <w:i/>
          <w:iCs/>
          <w:szCs w:val="24"/>
          <w:lang w:val="cs-CZ"/>
        </w:rPr>
        <w:t xml:space="preserve"> 65 let cítí v 80 procentech duševně zdraví,</w:t>
      </w:r>
      <w:r w:rsidRPr="0079642E">
        <w:rPr>
          <w:rFonts w:ascii="BNPP Sans Light" w:hAnsi="BNPP Sans Light"/>
          <w:i/>
          <w:iCs/>
          <w:szCs w:val="24"/>
          <w:lang w:val="cs-CZ"/>
        </w:rPr>
        <w:t>“</w:t>
      </w:r>
      <w:r>
        <w:rPr>
          <w:rFonts w:ascii="BNPP Sans Light" w:hAnsi="BNPP Sans Light"/>
          <w:szCs w:val="24"/>
          <w:lang w:val="cs-CZ"/>
        </w:rPr>
        <w:t xml:space="preserve"> říká generální ředitel a předseda představenstva BNP Paribas Cardif Pojišťovny Zdeněk Jaroš.</w:t>
      </w:r>
    </w:p>
    <w:p w14:paraId="5A2F8DBB" w14:textId="77777777" w:rsidR="008C6018" w:rsidRPr="009B109A" w:rsidRDefault="008C6018" w:rsidP="0005743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109FC14" w14:textId="32BC2597" w:rsidR="007A066E" w:rsidRDefault="00776971" w:rsidP="00057439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Zároveň je velmi</w:t>
      </w:r>
      <w:r w:rsidR="009B109A" w:rsidRPr="009B109A">
        <w:rPr>
          <w:rFonts w:ascii="BNPP Sans Light" w:hAnsi="BNPP Sans Light"/>
          <w:szCs w:val="24"/>
          <w:lang w:val="cs-CZ"/>
        </w:rPr>
        <w:t xml:space="preserve"> </w:t>
      </w:r>
      <w:r w:rsidR="00330ED0">
        <w:rPr>
          <w:rFonts w:ascii="BNPP Sans Light" w:hAnsi="BNPP Sans Light"/>
          <w:szCs w:val="24"/>
          <w:lang w:val="cs-CZ"/>
        </w:rPr>
        <w:t>znepokojující</w:t>
      </w:r>
      <w:r w:rsidR="009B109A" w:rsidRPr="009B109A">
        <w:rPr>
          <w:rFonts w:ascii="BNPP Sans Light" w:hAnsi="BNPP Sans Light"/>
          <w:szCs w:val="24"/>
          <w:lang w:val="cs-CZ"/>
        </w:rPr>
        <w:t xml:space="preserve">, že </w:t>
      </w:r>
      <w:r w:rsidR="00CC05F3" w:rsidRPr="009B109A">
        <w:rPr>
          <w:rFonts w:ascii="BNPP Sans Light" w:hAnsi="BNPP Sans Light"/>
          <w:szCs w:val="24"/>
          <w:lang w:val="cs-CZ"/>
        </w:rPr>
        <w:t xml:space="preserve">jsou </w:t>
      </w:r>
      <w:r w:rsidR="009B109A" w:rsidRPr="009B109A">
        <w:rPr>
          <w:rFonts w:ascii="BNPP Sans Light" w:hAnsi="BNPP Sans Light"/>
          <w:szCs w:val="24"/>
          <w:lang w:val="cs-CZ"/>
        </w:rPr>
        <w:t>duševní onemocnění nejrychleji rostoucí příčinou přiznání invalidních důchodů a příspěvků na péči</w:t>
      </w:r>
      <w:r w:rsidR="0079642E">
        <w:rPr>
          <w:rFonts w:ascii="BNPP Sans Light" w:hAnsi="BNPP Sans Light"/>
          <w:szCs w:val="24"/>
          <w:lang w:val="cs-CZ"/>
        </w:rPr>
        <w:t>.</w:t>
      </w:r>
      <w:r w:rsidR="00CC05F3">
        <w:rPr>
          <w:rFonts w:ascii="BNPP Sans Light" w:hAnsi="BNPP Sans Light"/>
          <w:szCs w:val="24"/>
          <w:lang w:val="cs-CZ"/>
        </w:rPr>
        <w:t xml:space="preserve"> </w:t>
      </w:r>
      <w:r w:rsidR="0079642E">
        <w:rPr>
          <w:rFonts w:ascii="BNPP Sans Light" w:hAnsi="BNPP Sans Light"/>
          <w:szCs w:val="24"/>
          <w:lang w:val="cs-CZ"/>
        </w:rPr>
        <w:t>Mn</w:t>
      </w:r>
      <w:r w:rsidR="00CC05F3">
        <w:rPr>
          <w:rFonts w:ascii="BNPP Sans Light" w:hAnsi="BNPP Sans Light"/>
          <w:szCs w:val="24"/>
          <w:lang w:val="cs-CZ"/>
        </w:rPr>
        <w:t>oho</w:t>
      </w:r>
      <w:r w:rsidR="009B109A" w:rsidRPr="009B109A">
        <w:rPr>
          <w:rFonts w:ascii="BNPP Sans Light" w:hAnsi="BNPP Sans Light"/>
          <w:szCs w:val="24"/>
          <w:lang w:val="cs-CZ"/>
        </w:rPr>
        <w:t xml:space="preserve"> mladých lidí</w:t>
      </w:r>
      <w:r w:rsidR="0079642E">
        <w:rPr>
          <w:rFonts w:ascii="BNPP Sans Light" w:hAnsi="BNPP Sans Light"/>
          <w:szCs w:val="24"/>
          <w:lang w:val="cs-CZ"/>
        </w:rPr>
        <w:t xml:space="preserve"> tak</w:t>
      </w:r>
      <w:r w:rsidR="009B109A" w:rsidRPr="009B109A">
        <w:rPr>
          <w:rFonts w:ascii="BNPP Sans Light" w:hAnsi="BNPP Sans Light"/>
          <w:szCs w:val="24"/>
          <w:lang w:val="cs-CZ"/>
        </w:rPr>
        <w:t xml:space="preserve"> čelí </w:t>
      </w:r>
      <w:r w:rsidR="009B109A" w:rsidRPr="009B109A">
        <w:rPr>
          <w:rFonts w:ascii="BNPP Sans Light" w:hAnsi="BNPP Sans Light"/>
          <w:szCs w:val="24"/>
          <w:lang w:val="cs-CZ"/>
        </w:rPr>
        <w:t xml:space="preserve">situaci, kdy </w:t>
      </w:r>
      <w:r w:rsidR="00B561AC">
        <w:rPr>
          <w:rFonts w:ascii="BNPP Sans Light" w:hAnsi="BNPP Sans Light"/>
          <w:szCs w:val="24"/>
          <w:lang w:val="cs-CZ"/>
        </w:rPr>
        <w:t>dostanou přiznaný</w:t>
      </w:r>
      <w:r w:rsidR="009B109A" w:rsidRPr="009B109A">
        <w:rPr>
          <w:rFonts w:ascii="BNPP Sans Light" w:hAnsi="BNPP Sans Light"/>
          <w:szCs w:val="24"/>
          <w:lang w:val="cs-CZ"/>
        </w:rPr>
        <w:t xml:space="preserve"> invalidní důchod v důsledku duševní poruch</w:t>
      </w:r>
      <w:r w:rsidR="00480A0F">
        <w:rPr>
          <w:rFonts w:ascii="BNPP Sans Light" w:hAnsi="BNPP Sans Light"/>
          <w:szCs w:val="24"/>
          <w:lang w:val="cs-CZ"/>
        </w:rPr>
        <w:t>y</w:t>
      </w:r>
      <w:r w:rsidR="009B109A" w:rsidRPr="009B109A">
        <w:rPr>
          <w:rFonts w:ascii="BNPP Sans Light" w:hAnsi="BNPP Sans Light"/>
          <w:szCs w:val="24"/>
          <w:lang w:val="cs-CZ"/>
        </w:rPr>
        <w:t>, ale kvůli nedostatečnému podílu odpracovaných let nedostávají náležitý finanční příspěvek</w:t>
      </w:r>
      <w:r w:rsidR="00CC05F3">
        <w:rPr>
          <w:rFonts w:ascii="BNPP Sans Light" w:hAnsi="BNPP Sans Light"/>
          <w:szCs w:val="24"/>
          <w:lang w:val="cs-CZ"/>
        </w:rPr>
        <w:t xml:space="preserve">. </w:t>
      </w:r>
      <w:r w:rsidR="000E6BD4">
        <w:rPr>
          <w:rFonts w:ascii="BNPP Sans Light" w:hAnsi="BNPP Sans Light"/>
          <w:szCs w:val="24"/>
          <w:lang w:val="cs-CZ"/>
        </w:rPr>
        <w:t>V případě</w:t>
      </w:r>
      <w:r w:rsidR="000E6BD4" w:rsidRPr="000E6BD4">
        <w:rPr>
          <w:rFonts w:ascii="BNPP Sans Light" w:hAnsi="BNPP Sans Light"/>
          <w:szCs w:val="24"/>
          <w:lang w:val="cs-CZ"/>
        </w:rPr>
        <w:t xml:space="preserve"> finančních závazků </w:t>
      </w:r>
      <w:r w:rsidR="000E6BD4">
        <w:rPr>
          <w:rFonts w:ascii="BNPP Sans Light" w:hAnsi="BNPP Sans Light"/>
          <w:szCs w:val="24"/>
          <w:lang w:val="cs-CZ"/>
        </w:rPr>
        <w:t xml:space="preserve">je tak potřeba vzít v potaz vhodné </w:t>
      </w:r>
      <w:r w:rsidR="000E6BD4" w:rsidRPr="000E6BD4">
        <w:rPr>
          <w:rFonts w:ascii="BNPP Sans Light" w:hAnsi="BNPP Sans Light"/>
          <w:szCs w:val="24"/>
          <w:lang w:val="cs-CZ"/>
        </w:rPr>
        <w:t>poji</w:t>
      </w:r>
      <w:r w:rsidR="000E6BD4">
        <w:rPr>
          <w:rFonts w:ascii="BNPP Sans Light" w:hAnsi="BNPP Sans Light"/>
          <w:szCs w:val="24"/>
          <w:lang w:val="cs-CZ"/>
        </w:rPr>
        <w:t>štění</w:t>
      </w:r>
      <w:r w:rsidR="000E6BD4" w:rsidRPr="000E6BD4">
        <w:rPr>
          <w:rFonts w:ascii="BNPP Sans Light" w:hAnsi="BNPP Sans Light"/>
          <w:szCs w:val="24"/>
          <w:lang w:val="cs-CZ"/>
        </w:rPr>
        <w:t xml:space="preserve">, aby klientům </w:t>
      </w:r>
      <w:r w:rsidR="000E6BD4">
        <w:rPr>
          <w:rFonts w:ascii="BNPP Sans Light" w:hAnsi="BNPP Sans Light"/>
          <w:szCs w:val="24"/>
          <w:lang w:val="cs-CZ"/>
        </w:rPr>
        <w:t xml:space="preserve">dostatečně </w:t>
      </w:r>
      <w:r w:rsidR="000E6BD4" w:rsidRPr="000E6BD4">
        <w:rPr>
          <w:rFonts w:ascii="BNPP Sans Light" w:hAnsi="BNPP Sans Light"/>
          <w:szCs w:val="24"/>
          <w:lang w:val="cs-CZ"/>
        </w:rPr>
        <w:t xml:space="preserve">pokrylo </w:t>
      </w:r>
      <w:r w:rsidR="000E6BD4" w:rsidRPr="000E6BD4">
        <w:rPr>
          <w:rFonts w:ascii="BNPP Sans Light" w:hAnsi="BNPP Sans Light"/>
          <w:szCs w:val="24"/>
          <w:lang w:val="cs-CZ"/>
        </w:rPr>
        <w:t>případné výpadky příjmů i z důvodů psychických onemocnění.</w:t>
      </w:r>
    </w:p>
    <w:p w14:paraId="5C124C7B" w14:textId="485A5424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O BNP Paribas Cardif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5310BF82" w14:textId="3CEE781F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bankopojištění.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C26487">
        <w:rPr>
          <w:rFonts w:ascii="BNPP Sans Light" w:hAnsi="BNPP Sans Light"/>
          <w:szCs w:val="24"/>
          <w:lang w:val="cs-CZ"/>
        </w:rPr>
        <w:t>8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Cardif, 100% vlastník BNP Paribas Cardif Pojišťovny. </w:t>
      </w:r>
      <w:r w:rsidR="0043277B" w:rsidRPr="00C94A55">
        <w:rPr>
          <w:rFonts w:ascii="BNPP Sans Light" w:hAnsi="BNPP Sans Light"/>
          <w:szCs w:val="24"/>
          <w:lang w:val="cs-CZ"/>
        </w:rPr>
        <w:t>V</w:t>
      </w:r>
      <w:r w:rsidR="00860090" w:rsidRPr="00C94A55">
        <w:rPr>
          <w:rFonts w:ascii="BNPP Sans Light" w:hAnsi="BNPP Sans Light"/>
          <w:szCs w:val="24"/>
          <w:lang w:val="cs-CZ"/>
        </w:rPr>
        <w:t xml:space="preserve"> </w:t>
      </w:r>
      <w:r w:rsidR="00E078B8" w:rsidRPr="00C94A55">
        <w:rPr>
          <w:rFonts w:ascii="BNPP Sans Light" w:hAnsi="BNPP Sans Light"/>
          <w:szCs w:val="24"/>
          <w:lang w:val="cs-CZ"/>
        </w:rPr>
        <w:t>soutěži Finparáda – Finanční produkt roku 202</w:t>
      </w:r>
      <w:r w:rsidR="00C94A55" w:rsidRPr="00C94A55">
        <w:rPr>
          <w:rFonts w:ascii="BNPP Sans Light" w:hAnsi="BNPP Sans Light"/>
          <w:szCs w:val="24"/>
          <w:lang w:val="cs-CZ"/>
        </w:rPr>
        <w:t>3</w:t>
      </w:r>
      <w:r w:rsidR="00E078B8" w:rsidRPr="00C94A55">
        <w:rPr>
          <w:rFonts w:ascii="BNPP Sans Light" w:hAnsi="BNPP Sans Light"/>
          <w:szCs w:val="24"/>
          <w:lang w:val="cs-CZ"/>
        </w:rPr>
        <w:t xml:space="preserve"> </w:t>
      </w:r>
      <w:r w:rsidR="00F73B40" w:rsidRPr="00C94A55">
        <w:rPr>
          <w:rFonts w:ascii="BNPP Sans Light" w:hAnsi="BNPP Sans Light"/>
          <w:szCs w:val="24"/>
          <w:lang w:val="cs-CZ"/>
        </w:rPr>
        <w:t xml:space="preserve">obsadila </w:t>
      </w:r>
      <w:r w:rsidR="00C94A55">
        <w:rPr>
          <w:rFonts w:ascii="BNPP Sans Light" w:hAnsi="BNPP Sans Light"/>
          <w:szCs w:val="24"/>
          <w:lang w:val="cs-CZ"/>
        </w:rPr>
        <w:t>v</w:t>
      </w:r>
      <w:r w:rsidR="00C94A55"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 w:rsidR="00C94A55">
        <w:rPr>
          <w:rFonts w:ascii="BNPP Sans Light" w:hAnsi="BNPP Sans Light"/>
          <w:szCs w:val="24"/>
          <w:lang w:val="cs-CZ"/>
        </w:rPr>
        <w:t xml:space="preserve"> Bodovala i v kategorii</w:t>
      </w:r>
      <w:r w:rsidR="00C94A55"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 w:rsidR="00C94A55">
        <w:rPr>
          <w:rFonts w:ascii="BNPP Sans Light" w:hAnsi="BNPP Sans Light"/>
          <w:szCs w:val="24"/>
          <w:lang w:val="cs-CZ"/>
        </w:rPr>
        <w:t>,</w:t>
      </w:r>
      <w:r w:rsidR="00FD05CE">
        <w:rPr>
          <w:rFonts w:ascii="BNPP Sans Light" w:hAnsi="BNPP Sans Light"/>
          <w:szCs w:val="24"/>
          <w:lang w:val="cs-CZ"/>
        </w:rPr>
        <w:br/>
      </w:r>
      <w:r w:rsidR="00FD05CE">
        <w:rPr>
          <w:rFonts w:ascii="BNPP Sans Light" w:hAnsi="BNPP Sans Light"/>
          <w:szCs w:val="24"/>
          <w:lang w:val="cs-CZ"/>
        </w:rPr>
        <w:br/>
      </w:r>
      <w:r w:rsidR="00C94A55">
        <w:rPr>
          <w:rFonts w:ascii="BNPP Sans Light" w:hAnsi="BNPP Sans Light"/>
          <w:szCs w:val="24"/>
          <w:lang w:val="cs-CZ"/>
        </w:rPr>
        <w:lastRenderedPageBreak/>
        <w:t>kde</w:t>
      </w:r>
      <w:r w:rsidR="00C94A55"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 w:rsidR="00C94A55">
        <w:rPr>
          <w:rFonts w:ascii="BNPP Sans Light" w:hAnsi="BNPP Sans Light"/>
          <w:szCs w:val="24"/>
          <w:lang w:val="cs-CZ"/>
        </w:rPr>
        <w:t xml:space="preserve"> </w:t>
      </w:r>
      <w:r w:rsidR="00FA433A" w:rsidRPr="00C94A55">
        <w:rPr>
          <w:rFonts w:ascii="BNPP Sans Light" w:hAnsi="BNPP Sans Light"/>
          <w:szCs w:val="24"/>
          <w:lang w:val="cs-CZ"/>
        </w:rPr>
        <w:t>V roce 2023 se BNP Paribas Cardif Pojišťovna</w:t>
      </w:r>
      <w:r w:rsidR="00FA433A"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="00FA433A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FA433A">
        <w:rPr>
          <w:rFonts w:ascii="BNPP Sans Light" w:hAnsi="BNPP Sans Light"/>
          <w:szCs w:val="24"/>
          <w:lang w:val="cs-CZ"/>
        </w:rPr>
        <w:t>B</w:t>
      </w:r>
      <w:r w:rsidR="00FA433A" w:rsidRPr="0043277B">
        <w:rPr>
          <w:rFonts w:ascii="BNPP Sans Light" w:hAnsi="BNPP Sans Light"/>
          <w:szCs w:val="24"/>
          <w:lang w:val="cs-CZ"/>
        </w:rPr>
        <w:t>anka rok</w:t>
      </w:r>
      <w:r w:rsidR="00FA433A">
        <w:rPr>
          <w:rFonts w:ascii="BNPP Sans Light" w:hAnsi="BNPP Sans Light"/>
          <w:szCs w:val="24"/>
          <w:lang w:val="cs-CZ"/>
        </w:rPr>
        <w:t xml:space="preserve">u, a to v 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1897C9CC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E43D6">
          <w:headerReference w:type="default" r:id="rId8"/>
          <w:footerReference w:type="default" r:id="rId9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Communication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r w:rsidRPr="00DC2DE9">
        <w:rPr>
          <w:rFonts w:ascii="BNPP Sans Light" w:hAnsi="BNPP Sans Light"/>
          <w:szCs w:val="24"/>
          <w:lang w:val="cs-CZ"/>
        </w:rPr>
        <w:t>Account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E43D6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E43D6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BA77" w14:textId="77777777" w:rsidR="005E43D6" w:rsidRDefault="005E43D6" w:rsidP="008C4C01">
      <w:r>
        <w:separator/>
      </w:r>
    </w:p>
  </w:endnote>
  <w:endnote w:type="continuationSeparator" w:id="0">
    <w:p w14:paraId="19D7C0C5" w14:textId="77777777" w:rsidR="005E43D6" w:rsidRDefault="005E43D6" w:rsidP="008C4C01">
      <w:r>
        <w:continuationSeparator/>
      </w:r>
    </w:p>
  </w:endnote>
  <w:endnote w:type="continuationNotice" w:id="1">
    <w:p w14:paraId="12261F7B" w14:textId="77777777" w:rsidR="005E43D6" w:rsidRDefault="005E43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B19C" w14:textId="77777777" w:rsidR="005E43D6" w:rsidRDefault="005E43D6" w:rsidP="008C4C01">
      <w:r>
        <w:separator/>
      </w:r>
    </w:p>
  </w:footnote>
  <w:footnote w:type="continuationSeparator" w:id="0">
    <w:p w14:paraId="4199C2A9" w14:textId="77777777" w:rsidR="005E43D6" w:rsidRDefault="005E43D6" w:rsidP="008C4C01">
      <w:r>
        <w:continuationSeparator/>
      </w:r>
    </w:p>
  </w:footnote>
  <w:footnote w:type="continuationNotice" w:id="1">
    <w:p w14:paraId="64849243" w14:textId="77777777" w:rsidR="005E43D6" w:rsidRDefault="005E43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F8B9" w14:textId="77777777" w:rsidR="00661578" w:rsidRDefault="00661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57439"/>
    <w:rsid w:val="0006620F"/>
    <w:rsid w:val="000A212B"/>
    <w:rsid w:val="000E6BD4"/>
    <w:rsid w:val="00103A6E"/>
    <w:rsid w:val="001042AB"/>
    <w:rsid w:val="00161CB7"/>
    <w:rsid w:val="0017064B"/>
    <w:rsid w:val="001B046D"/>
    <w:rsid w:val="00211B23"/>
    <w:rsid w:val="002129EA"/>
    <w:rsid w:val="00214AE2"/>
    <w:rsid w:val="00240F4F"/>
    <w:rsid w:val="00250C49"/>
    <w:rsid w:val="002858D5"/>
    <w:rsid w:val="002A4764"/>
    <w:rsid w:val="002B652A"/>
    <w:rsid w:val="002C15E8"/>
    <w:rsid w:val="002D5A2C"/>
    <w:rsid w:val="00300F60"/>
    <w:rsid w:val="003041A4"/>
    <w:rsid w:val="00316BF2"/>
    <w:rsid w:val="00330ED0"/>
    <w:rsid w:val="00336245"/>
    <w:rsid w:val="00346635"/>
    <w:rsid w:val="00350511"/>
    <w:rsid w:val="003A1ACF"/>
    <w:rsid w:val="003D4909"/>
    <w:rsid w:val="003E1724"/>
    <w:rsid w:val="003F3C01"/>
    <w:rsid w:val="0042340B"/>
    <w:rsid w:val="0043277B"/>
    <w:rsid w:val="00441A99"/>
    <w:rsid w:val="00447A22"/>
    <w:rsid w:val="00460D98"/>
    <w:rsid w:val="00480A0F"/>
    <w:rsid w:val="004A34D3"/>
    <w:rsid w:val="005008C3"/>
    <w:rsid w:val="00506C33"/>
    <w:rsid w:val="005325C1"/>
    <w:rsid w:val="00564A9A"/>
    <w:rsid w:val="00574AE9"/>
    <w:rsid w:val="005B58E2"/>
    <w:rsid w:val="005E43D6"/>
    <w:rsid w:val="00610168"/>
    <w:rsid w:val="00625A07"/>
    <w:rsid w:val="00644D5C"/>
    <w:rsid w:val="00661578"/>
    <w:rsid w:val="006805D3"/>
    <w:rsid w:val="00686D90"/>
    <w:rsid w:val="00697AA7"/>
    <w:rsid w:val="006A0EE6"/>
    <w:rsid w:val="00710021"/>
    <w:rsid w:val="00715B37"/>
    <w:rsid w:val="00727DD9"/>
    <w:rsid w:val="00733E2C"/>
    <w:rsid w:val="00734B99"/>
    <w:rsid w:val="00766BA3"/>
    <w:rsid w:val="00776971"/>
    <w:rsid w:val="007867E2"/>
    <w:rsid w:val="0079642E"/>
    <w:rsid w:val="007A066E"/>
    <w:rsid w:val="007C2893"/>
    <w:rsid w:val="007D3409"/>
    <w:rsid w:val="007F155B"/>
    <w:rsid w:val="00811824"/>
    <w:rsid w:val="00812485"/>
    <w:rsid w:val="00827F92"/>
    <w:rsid w:val="00831B93"/>
    <w:rsid w:val="00842208"/>
    <w:rsid w:val="00852430"/>
    <w:rsid w:val="00860090"/>
    <w:rsid w:val="00862504"/>
    <w:rsid w:val="008B52BF"/>
    <w:rsid w:val="008B618A"/>
    <w:rsid w:val="008C4C01"/>
    <w:rsid w:val="008C567D"/>
    <w:rsid w:val="008C6018"/>
    <w:rsid w:val="008D3F63"/>
    <w:rsid w:val="00945DD6"/>
    <w:rsid w:val="00962CB6"/>
    <w:rsid w:val="00963F72"/>
    <w:rsid w:val="00991878"/>
    <w:rsid w:val="009A7C6D"/>
    <w:rsid w:val="009B109A"/>
    <w:rsid w:val="00A06476"/>
    <w:rsid w:val="00A120AF"/>
    <w:rsid w:val="00A541DC"/>
    <w:rsid w:val="00A76752"/>
    <w:rsid w:val="00A939E8"/>
    <w:rsid w:val="00A96EFB"/>
    <w:rsid w:val="00AF7D78"/>
    <w:rsid w:val="00B10408"/>
    <w:rsid w:val="00B10A01"/>
    <w:rsid w:val="00B138C5"/>
    <w:rsid w:val="00B202A9"/>
    <w:rsid w:val="00B561AC"/>
    <w:rsid w:val="00B73581"/>
    <w:rsid w:val="00B814D2"/>
    <w:rsid w:val="00B9187F"/>
    <w:rsid w:val="00B944DF"/>
    <w:rsid w:val="00BA12F4"/>
    <w:rsid w:val="00BB14CB"/>
    <w:rsid w:val="00BB5946"/>
    <w:rsid w:val="00BD3082"/>
    <w:rsid w:val="00BD7BAA"/>
    <w:rsid w:val="00C05FBD"/>
    <w:rsid w:val="00C13E56"/>
    <w:rsid w:val="00C26487"/>
    <w:rsid w:val="00C30903"/>
    <w:rsid w:val="00C42968"/>
    <w:rsid w:val="00C51092"/>
    <w:rsid w:val="00C94A55"/>
    <w:rsid w:val="00CC05F3"/>
    <w:rsid w:val="00CF5B1C"/>
    <w:rsid w:val="00CF5C70"/>
    <w:rsid w:val="00D061B6"/>
    <w:rsid w:val="00D065B0"/>
    <w:rsid w:val="00D21474"/>
    <w:rsid w:val="00D22A64"/>
    <w:rsid w:val="00D54116"/>
    <w:rsid w:val="00D6786C"/>
    <w:rsid w:val="00DA34CB"/>
    <w:rsid w:val="00DC2DE9"/>
    <w:rsid w:val="00DD011A"/>
    <w:rsid w:val="00DD3B26"/>
    <w:rsid w:val="00E078B8"/>
    <w:rsid w:val="00E37B92"/>
    <w:rsid w:val="00E37EF4"/>
    <w:rsid w:val="00E839E8"/>
    <w:rsid w:val="00E90872"/>
    <w:rsid w:val="00E91F87"/>
    <w:rsid w:val="00E9645C"/>
    <w:rsid w:val="00EF2279"/>
    <w:rsid w:val="00F14777"/>
    <w:rsid w:val="00F4010C"/>
    <w:rsid w:val="00F61CB9"/>
    <w:rsid w:val="00F7088B"/>
    <w:rsid w:val="00F73B40"/>
    <w:rsid w:val="00F77C35"/>
    <w:rsid w:val="00F91D9C"/>
    <w:rsid w:val="00FA433A"/>
    <w:rsid w:val="00FB05F9"/>
    <w:rsid w:val="00FC4F54"/>
    <w:rsid w:val="00FC7903"/>
    <w:rsid w:val="00FD05CE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625A07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3391</Characters>
  <Application>Microsoft Office Word</Application>
  <DocSecurity>0</DocSecurity>
  <Lines>73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2</cp:revision>
  <cp:lastPrinted>2015-06-02T15:55:00Z</cp:lastPrinted>
  <dcterms:created xsi:type="dcterms:W3CDTF">2024-02-29T17:58:00Z</dcterms:created>
  <dcterms:modified xsi:type="dcterms:W3CDTF">2024-03-05T07:52:00Z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</Properties>
</file>